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E6DC0" w:rsidRDefault="00390A91">
      <w:r>
        <w:t>Stadstafel Klundert</w:t>
      </w:r>
    </w:p>
    <w:p w:rsidR="00DE6DC0" w:rsidRDefault="00390A91">
      <w:r>
        <w:t>6 september 2021</w:t>
      </w:r>
    </w:p>
    <w:p w:rsidR="00DE6DC0" w:rsidRDefault="00DE6DC0"/>
    <w:p w:rsidR="00DE6DC0" w:rsidRDefault="00390A91">
      <w:r>
        <w:t xml:space="preserve">Deelnemers: Rik van Trigt, Nienke Noteboom, Hans Posthumus, Ingrid Verkaik, Anjo van Tilborgh, </w:t>
      </w:r>
      <w:r>
        <w:t>Henk Strootman, Jan Bakx, Hein Romer, Ferdinand van den Oever, Beppij Smitshoek, Wilma Tolenaars, Anja Buitenhuis, Johan van Saane, Wendy Roelen, Melten Dekkers, Arie Endeman.</w:t>
      </w:r>
    </w:p>
    <w:p w:rsidR="00DE6DC0" w:rsidRDefault="00390A91">
      <w:r>
        <w:t>Renske Donkers, Jessica Kivits, Dre’ van Roomen.</w:t>
      </w:r>
    </w:p>
    <w:p w:rsidR="00DE6DC0" w:rsidRDefault="00390A91">
      <w:r>
        <w:t>Afgemeld; Ruud Verkuijlen, M. d</w:t>
      </w:r>
      <w:r>
        <w:t>e Regt, Wather van Hattem.</w:t>
      </w:r>
    </w:p>
    <w:p w:rsidR="00DE6DC0" w:rsidRDefault="00DE6DC0"/>
    <w:p w:rsidR="00DE6DC0" w:rsidRDefault="00390A91">
      <w:r>
        <w:t>Algemene Ledenvergadering;</w:t>
      </w:r>
    </w:p>
    <w:p w:rsidR="00DE6DC0" w:rsidRDefault="00DE6DC0"/>
    <w:p w:rsidR="00DE6DC0" w:rsidRDefault="00390A91">
      <w:r>
        <w:t>1. Opening door Melten Dekkers.</w:t>
      </w:r>
    </w:p>
    <w:p w:rsidR="00DE6DC0" w:rsidRDefault="00390A91">
      <w:r>
        <w:t>Voor het eerst weer een fysieke bijeenkomst. Voor het eerst een algemene ledenvergadering.</w:t>
      </w:r>
    </w:p>
    <w:p w:rsidR="00DE6DC0" w:rsidRDefault="00390A91">
      <w:r>
        <w:t>Melten heet Wendy Roelen welkom. Wendy volgt Anja Schievink op. Wendy is beke</w:t>
      </w:r>
      <w:r>
        <w:t>nd met de stadstafel want ze was tot 2019 gebiedcoordinator van Klundert.</w:t>
      </w:r>
    </w:p>
    <w:p w:rsidR="00DE6DC0" w:rsidRDefault="00390A91">
      <w:r>
        <w:t>Algemene ledenvergadering is een verplichting voor onze vereniging Stadstafel Klundert, echter door Coronamaatregelen pas nu fysiek mogelijk.</w:t>
      </w:r>
    </w:p>
    <w:p w:rsidR="00DE6DC0" w:rsidRDefault="00390A91">
      <w:r>
        <w:t>2. Ingekomen stukken; het verslag van de</w:t>
      </w:r>
      <w:r>
        <w:t xml:space="preserve"> kascontrole commissie welke toegelicht zal worden door Hans Posthumus.</w:t>
      </w:r>
    </w:p>
    <w:p w:rsidR="00DE6DC0" w:rsidRDefault="00390A91">
      <w:r>
        <w:t>3. Verslagen;</w:t>
      </w:r>
    </w:p>
    <w:p w:rsidR="00DE6DC0" w:rsidRDefault="00390A91">
      <w:r>
        <w:t>Bestuursverslag; geen opmerkingen of vragen.</w:t>
      </w:r>
    </w:p>
    <w:p w:rsidR="00DE6DC0" w:rsidRDefault="00390A91">
      <w:r>
        <w:t>Financieel verslag; geen opmerkingen of vragen.</w:t>
      </w:r>
    </w:p>
    <w:p w:rsidR="00DE6DC0" w:rsidRDefault="00390A91">
      <w:r>
        <w:t>Verslag kascontrolecommissie ( 2019 Wilma Tolenaars en Renske Donkers / 2020;</w:t>
      </w:r>
      <w:r>
        <w:t xml:space="preserve"> Hans Posthumus en Wilma Tolenaars) beide kascontrolecommissies hebben in de vergadering verslag gedaan waarin meerdere adviezen verwerkt waren. Beide kascontrolecommissies verzochten de algemene ledenvergadering decharge te verlenen aan het bestuur.</w:t>
      </w:r>
    </w:p>
    <w:p w:rsidR="00DE6DC0" w:rsidRDefault="00390A91">
      <w:r>
        <w:t>Melte</w:t>
      </w:r>
      <w:r>
        <w:t>n bedankt de beide commissies en penningmeester Ingrid Verkaik. Melten geeft een korte toelichting namens het bestuur en verklaart de adviezen ter harte te nemen.</w:t>
      </w:r>
    </w:p>
    <w:p w:rsidR="00DE6DC0" w:rsidRDefault="00390A91">
      <w:r>
        <w:t>4; Begroting;</w:t>
      </w:r>
    </w:p>
    <w:p w:rsidR="00DE6DC0" w:rsidRDefault="00390A91">
      <w:r>
        <w:t>Melten geeft een toelichting op de begroting en op de werking van de financiele</w:t>
      </w:r>
      <w:r>
        <w:t xml:space="preserve"> commissie. Voorstellen kunnen ingediend worden bij deze financiele commissie en deze commissie adviseert het bestuur. Er zit een behoorlijk bedrag in kas en Melten nodigt belangstellenden uit om zich met voorstellen tot de financiele commissie te richten.</w:t>
      </w:r>
    </w:p>
    <w:p w:rsidR="00DE6DC0" w:rsidRDefault="00390A91">
      <w:r>
        <w:t xml:space="preserve">5; Nieuwe Kascontrole commissie; </w:t>
      </w:r>
    </w:p>
    <w:p w:rsidR="00DE6DC0" w:rsidRDefault="00390A91">
      <w:r>
        <w:t>Wilma Tolenaars is aftredend, Hans blijft nog een jaar zitten. Beppij Smitshoek meldt zich aan als lid van de kascontrolecommissie.</w:t>
      </w:r>
    </w:p>
    <w:p w:rsidR="00DE6DC0" w:rsidRDefault="00390A91">
      <w:r>
        <w:lastRenderedPageBreak/>
        <w:t>6; benoeming bestuursleden;</w:t>
      </w:r>
    </w:p>
    <w:p w:rsidR="00DE6DC0" w:rsidRDefault="00390A91">
      <w:r>
        <w:t>Conform het schema zijn aftredend en herkiesbaar;</w:t>
      </w:r>
    </w:p>
    <w:p w:rsidR="00DE6DC0" w:rsidRDefault="00390A91">
      <w:r>
        <w:t>Nienke Note</w:t>
      </w:r>
      <w:r>
        <w:t>boom, Rik van Trigt en Arie Endeman; Er zijn geen tegenkandidaten waarmee de verkiezing defenitief is.</w:t>
      </w:r>
    </w:p>
    <w:p w:rsidR="00DE6DC0" w:rsidRDefault="00390A91">
      <w:r>
        <w:t xml:space="preserve">Vanwege de werkzaamheden van de Stadstafel waarin communicatie een belangrijke rol speelt, stelt het bestuur voor om het bestuur met deze functie uit te </w:t>
      </w:r>
      <w:r>
        <w:t>breiden in de persoon van Anjo van Tilborgh. Anjo is bereid om toe te treden tot het bestuur. Dit voorstel wordt aangenomen en daarmee maakt Anjo deel uit van het bestuur.</w:t>
      </w:r>
    </w:p>
    <w:p w:rsidR="00DE6DC0" w:rsidRDefault="00390A91">
      <w:r>
        <w:t xml:space="preserve">Vanwege de ontwikkelingen in de commissies fysiek en stadscentrum heeft het bestuur </w:t>
      </w:r>
      <w:r>
        <w:t>Henk Strootman verzocht om deel uit te gaan maken van het bestuur. Henk heeft daarin ingestemd en wordt gekozen als niew bestuurslid.</w:t>
      </w:r>
    </w:p>
    <w:p w:rsidR="00DE6DC0" w:rsidRDefault="00DE6DC0"/>
    <w:p w:rsidR="00DE6DC0" w:rsidRDefault="00390A91">
      <w:r>
        <w:t>7; Contributievoorstel; voorstel om de contributie van € 0 niet te verhogen. Voorstel aangenomen.</w:t>
      </w:r>
    </w:p>
    <w:p w:rsidR="00DE6DC0" w:rsidRDefault="00DE6DC0"/>
    <w:p w:rsidR="00DE6DC0" w:rsidRDefault="00390A91">
      <w:r>
        <w:t>8. Rondvraag;</w:t>
      </w:r>
    </w:p>
    <w:p w:rsidR="00DE6DC0" w:rsidRDefault="00390A91">
      <w:r>
        <w:t xml:space="preserve">Henk Strootman vraagt hoe het nu geregeld is met het budget voor het opfleuren van het centrum. Er is onduidelijkheid, er lijkt sprake te zijn </w:t>
      </w:r>
      <w:r>
        <w:t xml:space="preserve">van 2 budgetten waarvan er een via de stadstafel ter beschikking komt. Onbekend is of dit een gelabeld budget betreft. </w:t>
      </w:r>
    </w:p>
    <w:p w:rsidR="00DE6DC0" w:rsidRDefault="00390A91">
      <w:r>
        <w:t>Wendy Roelen gaat uitzoeken hoe e.e.a. met deze budgetten geregeld is of gaat worden.</w:t>
      </w:r>
    </w:p>
    <w:p w:rsidR="00DE6DC0" w:rsidRDefault="00390A91">
      <w:r>
        <w:t xml:space="preserve">9. Sluiting; </w:t>
      </w:r>
    </w:p>
    <w:p w:rsidR="00DE6DC0" w:rsidRDefault="00390A91">
      <w:r>
        <w:t xml:space="preserve">Melten dankt de aanwezigen voor hun </w:t>
      </w:r>
      <w:r>
        <w:t>inbreng en sluit de vergadering om 20.00 uur.</w:t>
      </w:r>
    </w:p>
    <w:p w:rsidR="00DE6DC0" w:rsidRDefault="00DE6DC0"/>
    <w:p w:rsidR="00DE6DC0" w:rsidRDefault="00DE6DC0"/>
    <w:p w:rsidR="00DE6DC0" w:rsidRDefault="00DE6DC0"/>
    <w:sectPr w:rsidR="00DE6DC0">
      <w:pgSz w:w="11906" w:h="16838"/>
      <w:pgMar w:top="1701" w:right="1440" w:bottom="1440" w:left="1440" w:header="708" w:footer="708" w:gutter="0"/>
      <w:cols w:space="708"/>
      <w:docGrid w:linePitch="360" w:charSpace="471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00"/>
  <w:hyphenationZone w:val="425"/>
  <w:displayHorizontalDrawingGridEvery w:val="0"/>
  <w:displayVerticalDrawingGridEvery w:val="2"/>
  <w:noPunctuationKerning/>
  <w:characterSpacingControl w:val="doNotCompress"/>
  <w:compat>
    <w:balanceSingleByteDoubleByteWidth/>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DC0"/>
    <w:rsid w:val="00390A91"/>
    <w:rsid w:val="00DE6DC0"/>
  </w:rsids>
  <m:mathPr>
    <m:mathFont m:val="Cambria Math"/>
    <m:brkBin m:val="before"/>
    <m:brkBinSub m:val="--"/>
    <m:smallFrac/>
    <m:dispDef/>
    <m:lMargin m:val="1440"/>
    <m:rMargin m:val="144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0E59AD-374A-462F-AF6C-07CB73A9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nl-NL" w:eastAsia="nl-NL"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autoSpaceDE w:val="0"/>
      <w:autoSpaceDN w:val="0"/>
      <w:spacing w:line="259" w:lineRule="auto"/>
      <w:jc w:val="both"/>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2868</Characters>
  <Application>Microsoft Office Word</Application>
  <DocSecurity>4</DocSecurity>
  <Lines>23</Lines>
  <Paragraphs>6</Paragraphs>
  <MMClips>0</MMClips>
  <ScaleCrop>false</ScaleCrop>
  <HeadingPairs>
    <vt:vector size="2" baseType="variant">
      <vt:variant>
        <vt:lpstr>f</vt:lpstr>
      </vt:variant>
      <vt:variant>
        <vt:i4>1</vt:i4>
      </vt:variant>
    </vt:vector>
  </HeadingPairs>
  <TitlesOfParts>
    <vt:vector size="1" baseType="lpstr">
      <vt:lpstr>Title text</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Roelen, Wendy</dc:creator>
  <cp:lastModifiedBy>Roelen, Wendy</cp:lastModifiedBy>
  <cp:revision>2</cp:revision>
  <dcterms:created xsi:type="dcterms:W3CDTF">2021-09-28T07:03:00Z</dcterms:created>
  <dcterms:modified xsi:type="dcterms:W3CDTF">2021-09-28T07:03:00Z</dcterms:modified>
</cp:coreProperties>
</file>