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1B5604" w14:paraId="621EE068" w14:textId="77777777" w:rsidTr="00EB027B">
        <w:tc>
          <w:tcPr>
            <w:tcW w:w="1843" w:type="dxa"/>
          </w:tcPr>
          <w:p w14:paraId="0FD5BDAA" w14:textId="77777777" w:rsidR="006B7B40" w:rsidRPr="001B5604" w:rsidRDefault="006B7B40">
            <w:r w:rsidRPr="001B5604">
              <w:t>Betreft overleg:</w:t>
            </w:r>
          </w:p>
        </w:tc>
        <w:tc>
          <w:tcPr>
            <w:tcW w:w="7229" w:type="dxa"/>
          </w:tcPr>
          <w:p w14:paraId="15D9DDCE" w14:textId="36661014" w:rsidR="006B7B40" w:rsidRPr="001B5604" w:rsidRDefault="00C56F56" w:rsidP="00C16229">
            <w:r>
              <w:t xml:space="preserve">Conceptverslag </w:t>
            </w:r>
            <w:r w:rsidR="00C91C82" w:rsidRPr="001B5604">
              <w:t xml:space="preserve">Dorpstafel </w:t>
            </w:r>
            <w:r w:rsidR="00077DC6">
              <w:t>Moerdijk</w:t>
            </w:r>
          </w:p>
        </w:tc>
      </w:tr>
      <w:tr w:rsidR="006B7B40" w:rsidRPr="001B5604" w14:paraId="3F5351F3" w14:textId="77777777" w:rsidTr="00EB027B">
        <w:tc>
          <w:tcPr>
            <w:tcW w:w="1843" w:type="dxa"/>
          </w:tcPr>
          <w:p w14:paraId="5593D4F0" w14:textId="77777777" w:rsidR="006B7B40" w:rsidRPr="001B5604" w:rsidRDefault="006B7B40">
            <w:r w:rsidRPr="001B5604">
              <w:t>Locatie:</w:t>
            </w:r>
          </w:p>
        </w:tc>
        <w:tc>
          <w:tcPr>
            <w:tcW w:w="7229" w:type="dxa"/>
          </w:tcPr>
          <w:p w14:paraId="235CEF41" w14:textId="70040B09" w:rsidR="006B7B40" w:rsidRPr="001B5604" w:rsidRDefault="00077DC6" w:rsidP="00544802">
            <w:r>
              <w:t>De Ankerkuil</w:t>
            </w:r>
          </w:p>
        </w:tc>
      </w:tr>
      <w:tr w:rsidR="006B7B40" w:rsidRPr="001B5604" w14:paraId="351A7DB6" w14:textId="77777777" w:rsidTr="00EB027B">
        <w:tc>
          <w:tcPr>
            <w:tcW w:w="1843" w:type="dxa"/>
          </w:tcPr>
          <w:p w14:paraId="7A7BC019" w14:textId="77777777" w:rsidR="006B7B40" w:rsidRPr="001B5604" w:rsidRDefault="006B7B40">
            <w:r w:rsidRPr="001B5604">
              <w:t>Datum overleg:</w:t>
            </w:r>
          </w:p>
        </w:tc>
        <w:tc>
          <w:tcPr>
            <w:tcW w:w="7229" w:type="dxa"/>
          </w:tcPr>
          <w:p w14:paraId="788583B4" w14:textId="3F3FE10F" w:rsidR="006B7B40" w:rsidRPr="001B5604" w:rsidRDefault="00501B66" w:rsidP="00383CFB">
            <w:r>
              <w:t>30 november</w:t>
            </w:r>
            <w:r w:rsidR="00E329EE">
              <w:t xml:space="preserve"> 2023</w:t>
            </w:r>
          </w:p>
        </w:tc>
      </w:tr>
      <w:tr w:rsidR="006B7B40" w:rsidRPr="001B5604" w14:paraId="1D18455D" w14:textId="77777777" w:rsidTr="00EB027B">
        <w:tc>
          <w:tcPr>
            <w:tcW w:w="1843" w:type="dxa"/>
          </w:tcPr>
          <w:p w14:paraId="5455898E" w14:textId="77777777" w:rsidR="006B7B40" w:rsidRPr="001B5604" w:rsidRDefault="006B7B40">
            <w:r w:rsidRPr="001B5604">
              <w:t>Aanvang / einde:</w:t>
            </w:r>
          </w:p>
        </w:tc>
        <w:tc>
          <w:tcPr>
            <w:tcW w:w="7229" w:type="dxa"/>
          </w:tcPr>
          <w:p w14:paraId="708AEFA3" w14:textId="5E5AE8E2" w:rsidR="006B7B40" w:rsidRPr="001B5604" w:rsidRDefault="00B94CFC" w:rsidP="001D28B8">
            <w:r w:rsidRPr="001B5604">
              <w:t>19</w:t>
            </w:r>
            <w:r w:rsidR="00F55A70" w:rsidRPr="001B5604">
              <w:t>:</w:t>
            </w:r>
            <w:r w:rsidRPr="001B5604">
              <w:t>3</w:t>
            </w:r>
            <w:r w:rsidR="00F55A70" w:rsidRPr="001B5604">
              <w:t xml:space="preserve">0 </w:t>
            </w:r>
            <w:r w:rsidR="00622C64">
              <w:t>–</w:t>
            </w:r>
            <w:r w:rsidR="00F55A70" w:rsidRPr="001B5604">
              <w:t xml:space="preserve"> 2</w:t>
            </w:r>
            <w:r w:rsidR="00501B66">
              <w:t>3</w:t>
            </w:r>
            <w:r w:rsidR="00622C64">
              <w:t>.0</w:t>
            </w:r>
            <w:r w:rsidR="001D28B8">
              <w:t>0</w:t>
            </w:r>
            <w:r w:rsidR="006B7B40" w:rsidRPr="001B5604">
              <w:t xml:space="preserve"> uur</w:t>
            </w:r>
          </w:p>
        </w:tc>
      </w:tr>
      <w:tr w:rsidR="006B7B40" w:rsidRPr="001B5604" w14:paraId="3E1E2CF7" w14:textId="77777777" w:rsidTr="00544802">
        <w:trPr>
          <w:trHeight w:val="356"/>
        </w:trPr>
        <w:tc>
          <w:tcPr>
            <w:tcW w:w="1843" w:type="dxa"/>
          </w:tcPr>
          <w:p w14:paraId="4729D215" w14:textId="77777777" w:rsidR="006B7B40" w:rsidRPr="001B5604" w:rsidRDefault="006B7B40">
            <w:r w:rsidRPr="001B5604">
              <w:t>Voorzitter:</w:t>
            </w:r>
          </w:p>
        </w:tc>
        <w:tc>
          <w:tcPr>
            <w:tcW w:w="7229" w:type="dxa"/>
          </w:tcPr>
          <w:p w14:paraId="2A6D4C8B" w14:textId="2C9EE6DA" w:rsidR="00E92692" w:rsidRPr="001B5604" w:rsidRDefault="00501B66" w:rsidP="002706CE">
            <w:r>
              <w:t>Liesbeth de Kroon</w:t>
            </w:r>
          </w:p>
        </w:tc>
      </w:tr>
      <w:tr w:rsidR="001B6714" w:rsidRPr="001B5604" w14:paraId="666DD043" w14:textId="77777777" w:rsidTr="00EB027B">
        <w:tc>
          <w:tcPr>
            <w:tcW w:w="1843" w:type="dxa"/>
          </w:tcPr>
          <w:p w14:paraId="26AFC99D" w14:textId="77777777" w:rsidR="001B6714" w:rsidRDefault="001B6714" w:rsidP="00850930">
            <w:r w:rsidRPr="001B5604">
              <w:t>Aanwezig:</w:t>
            </w:r>
          </w:p>
          <w:p w14:paraId="40D64342" w14:textId="77777777" w:rsidR="005509FE" w:rsidRPr="001B5604" w:rsidRDefault="005509FE" w:rsidP="005509FE"/>
        </w:tc>
        <w:tc>
          <w:tcPr>
            <w:tcW w:w="7229" w:type="dxa"/>
          </w:tcPr>
          <w:p w14:paraId="76DF0FCB" w14:textId="7E0CA2ED" w:rsidR="00374A7F" w:rsidRPr="001B5604" w:rsidRDefault="00544802" w:rsidP="00383CFB">
            <w:r>
              <w:t xml:space="preserve">Leden van de Dorpstafel </w:t>
            </w:r>
            <w:r w:rsidR="00CF4DA1">
              <w:t>Moerdijk</w:t>
            </w:r>
            <w:r>
              <w:t xml:space="preserve">, </w:t>
            </w:r>
            <w:r w:rsidR="00622C64">
              <w:t xml:space="preserve">inwoners, </w:t>
            </w:r>
            <w:r w:rsidR="00C17E3C">
              <w:t xml:space="preserve">Havenbedrijf, </w:t>
            </w:r>
            <w:r w:rsidR="003E11C7">
              <w:t xml:space="preserve">Waterschap, </w:t>
            </w:r>
            <w:r w:rsidR="00622C64">
              <w:t>gemeente en maatschappelijke partners.</w:t>
            </w:r>
          </w:p>
        </w:tc>
      </w:tr>
    </w:tbl>
    <w:p w14:paraId="1DDB7B60" w14:textId="77777777" w:rsidR="00984B7D" w:rsidRPr="00984B7D" w:rsidRDefault="00984B7D" w:rsidP="00984B7D">
      <w:pPr>
        <w:spacing w:after="4" w:line="259" w:lineRule="auto"/>
        <w:ind w:left="221" w:right="891"/>
        <w:rPr>
          <w:rFonts w:eastAsia="Arial"/>
          <w:color w:val="000000"/>
          <w:szCs w:val="22"/>
          <w:lang w:eastAsia="nl-NL"/>
        </w:rPr>
      </w:pPr>
    </w:p>
    <w:p w14:paraId="4C85732B" w14:textId="621D920C" w:rsidR="00622C64" w:rsidRPr="00622C64" w:rsidRDefault="00E21C08" w:rsidP="00154F20">
      <w:pPr>
        <w:numPr>
          <w:ilvl w:val="0"/>
          <w:numId w:val="1"/>
        </w:numPr>
        <w:spacing w:after="4" w:line="259" w:lineRule="auto"/>
        <w:ind w:right="891" w:hanging="221"/>
        <w:rPr>
          <w:rFonts w:eastAsia="Arial"/>
          <w:color w:val="000000"/>
          <w:szCs w:val="22"/>
          <w:lang w:eastAsia="nl-NL"/>
        </w:rPr>
      </w:pPr>
      <w:r w:rsidRPr="00E21C08">
        <w:rPr>
          <w:rFonts w:eastAsia="Arial"/>
          <w:b/>
          <w:color w:val="000000"/>
          <w:szCs w:val="22"/>
          <w:lang w:eastAsia="nl-NL"/>
        </w:rPr>
        <w:t>Opening</w:t>
      </w:r>
      <w:r w:rsidR="00D33DFB">
        <w:rPr>
          <w:rFonts w:eastAsia="Arial"/>
          <w:b/>
          <w:color w:val="000000"/>
          <w:szCs w:val="22"/>
          <w:lang w:eastAsia="nl-NL"/>
        </w:rPr>
        <w:t>, welkom en mededelingen.</w:t>
      </w:r>
    </w:p>
    <w:p w14:paraId="08239DF0" w14:textId="759961F1" w:rsidR="00622C64" w:rsidRDefault="00622C64" w:rsidP="00622C64">
      <w:pPr>
        <w:spacing w:after="4" w:line="259" w:lineRule="auto"/>
        <w:ind w:right="891"/>
        <w:rPr>
          <w:rFonts w:eastAsia="Arial"/>
          <w:bCs/>
          <w:color w:val="000000"/>
          <w:szCs w:val="22"/>
          <w:lang w:eastAsia="nl-NL"/>
        </w:rPr>
      </w:pPr>
      <w:r>
        <w:rPr>
          <w:rFonts w:eastAsia="Arial"/>
          <w:bCs/>
          <w:color w:val="000000"/>
          <w:szCs w:val="22"/>
          <w:lang w:eastAsia="nl-NL"/>
        </w:rPr>
        <w:t>De voorzitter opent de vergadering en heet een ieder van harte welkom.</w:t>
      </w:r>
      <w:r w:rsidR="006837A3">
        <w:rPr>
          <w:rFonts w:eastAsia="Arial"/>
          <w:bCs/>
          <w:color w:val="000000"/>
          <w:szCs w:val="22"/>
          <w:lang w:eastAsia="nl-NL"/>
        </w:rPr>
        <w:t xml:space="preserve"> </w:t>
      </w:r>
      <w:r w:rsidR="00426DC6">
        <w:rPr>
          <w:rFonts w:eastAsia="Arial"/>
          <w:bCs/>
          <w:color w:val="000000"/>
          <w:szCs w:val="22"/>
          <w:lang w:eastAsia="nl-NL"/>
        </w:rPr>
        <w:t>Zij meldt dat de huidig voorzitter zijn taak heeft neergeleg</w:t>
      </w:r>
      <w:r w:rsidR="00565947">
        <w:rPr>
          <w:rFonts w:eastAsia="Arial"/>
          <w:bCs/>
          <w:color w:val="000000"/>
          <w:szCs w:val="22"/>
          <w:lang w:eastAsia="nl-NL"/>
        </w:rPr>
        <w:t>d</w:t>
      </w:r>
      <w:r w:rsidR="006E3485">
        <w:rPr>
          <w:rFonts w:eastAsia="Arial"/>
          <w:bCs/>
          <w:color w:val="000000"/>
          <w:szCs w:val="22"/>
          <w:lang w:eastAsia="nl-NL"/>
        </w:rPr>
        <w:t xml:space="preserve"> en neemt dus de voorzitterstaak tijdelijk waar. </w:t>
      </w:r>
      <w:r w:rsidR="00565947">
        <w:rPr>
          <w:rFonts w:eastAsia="Arial"/>
          <w:bCs/>
          <w:color w:val="000000"/>
          <w:szCs w:val="22"/>
          <w:lang w:eastAsia="nl-NL"/>
        </w:rPr>
        <w:t>Aanwezigen en inwoners worden gevraagd</w:t>
      </w:r>
      <w:r w:rsidR="00CE54C6">
        <w:rPr>
          <w:rFonts w:eastAsia="Arial"/>
          <w:bCs/>
          <w:color w:val="000000"/>
          <w:szCs w:val="22"/>
          <w:lang w:eastAsia="nl-NL"/>
        </w:rPr>
        <w:t>, bij interesse,</w:t>
      </w:r>
      <w:r w:rsidR="0075145C">
        <w:rPr>
          <w:rFonts w:eastAsia="Arial"/>
          <w:bCs/>
          <w:color w:val="000000"/>
          <w:szCs w:val="22"/>
          <w:lang w:eastAsia="nl-NL"/>
        </w:rPr>
        <w:t xml:space="preserve"> </w:t>
      </w:r>
      <w:r w:rsidR="00B0514F">
        <w:rPr>
          <w:rFonts w:eastAsia="Arial"/>
          <w:bCs/>
          <w:color w:val="000000"/>
          <w:szCs w:val="22"/>
          <w:lang w:eastAsia="nl-NL"/>
        </w:rPr>
        <w:t>zich te melden voor de ontstane vacature: voorzitter Dorpstafel Moerdijk.</w:t>
      </w:r>
      <w:r w:rsidR="00D33DFB">
        <w:rPr>
          <w:rFonts w:eastAsia="Arial"/>
          <w:bCs/>
          <w:color w:val="000000"/>
          <w:szCs w:val="22"/>
          <w:lang w:eastAsia="nl-NL"/>
        </w:rPr>
        <w:t xml:space="preserve"> Aanmelden kan bij één van de </w:t>
      </w:r>
      <w:proofErr w:type="spellStart"/>
      <w:r w:rsidR="00D33DFB">
        <w:rPr>
          <w:rFonts w:eastAsia="Arial"/>
          <w:bCs/>
          <w:color w:val="000000"/>
          <w:szCs w:val="22"/>
          <w:lang w:eastAsia="nl-NL"/>
        </w:rPr>
        <w:t>kerngroepleden</w:t>
      </w:r>
      <w:proofErr w:type="spellEnd"/>
      <w:r w:rsidR="0093415C">
        <w:rPr>
          <w:rFonts w:eastAsia="Arial"/>
          <w:bCs/>
          <w:color w:val="000000"/>
          <w:szCs w:val="22"/>
          <w:lang w:eastAsia="nl-NL"/>
        </w:rPr>
        <w:t xml:space="preserve"> van de dorpstafel</w:t>
      </w:r>
    </w:p>
    <w:p w14:paraId="46BE3A89" w14:textId="77777777" w:rsidR="00B0514F" w:rsidRDefault="00B0514F" w:rsidP="00622C64">
      <w:pPr>
        <w:spacing w:after="4" w:line="259" w:lineRule="auto"/>
        <w:ind w:right="891"/>
        <w:rPr>
          <w:rFonts w:eastAsia="Arial"/>
          <w:bCs/>
          <w:color w:val="000000"/>
          <w:szCs w:val="22"/>
          <w:lang w:eastAsia="nl-NL"/>
        </w:rPr>
      </w:pPr>
    </w:p>
    <w:p w14:paraId="2EC3833B" w14:textId="1DFE415F" w:rsidR="00B0514F" w:rsidRDefault="00B0514F" w:rsidP="00622C64">
      <w:pPr>
        <w:spacing w:after="4" w:line="259" w:lineRule="auto"/>
        <w:ind w:right="891"/>
        <w:rPr>
          <w:rFonts w:eastAsia="Arial"/>
          <w:bCs/>
          <w:color w:val="000000"/>
          <w:szCs w:val="22"/>
          <w:lang w:eastAsia="nl-NL"/>
        </w:rPr>
      </w:pPr>
      <w:r>
        <w:rPr>
          <w:rFonts w:eastAsia="Arial"/>
          <w:bCs/>
          <w:color w:val="000000"/>
          <w:szCs w:val="22"/>
          <w:lang w:eastAsia="nl-NL"/>
        </w:rPr>
        <w:t xml:space="preserve">Er wordt aangekondigd dat er ook vrijwilligers nodig zijn voor werkgroepen die in/voor het dorp actief zijn. </w:t>
      </w:r>
      <w:r w:rsidR="002A7631">
        <w:rPr>
          <w:rFonts w:eastAsia="Arial"/>
          <w:bCs/>
          <w:color w:val="000000"/>
          <w:szCs w:val="22"/>
          <w:lang w:eastAsia="nl-NL"/>
        </w:rPr>
        <w:t>Via een bijlage bij dit verslag kunt u terug lezen welke werkgroepen er nodig zijn de komende jaren en waar dus vrijwilligers voor worden gezocht.</w:t>
      </w:r>
      <w:r w:rsidR="00E6761C">
        <w:rPr>
          <w:rFonts w:eastAsia="Arial"/>
          <w:bCs/>
          <w:color w:val="000000"/>
          <w:szCs w:val="22"/>
          <w:lang w:eastAsia="nl-NL"/>
        </w:rPr>
        <w:t xml:space="preserve"> Ook hiervoor kunt u zich aanmelden bij de </w:t>
      </w:r>
      <w:proofErr w:type="spellStart"/>
      <w:r w:rsidR="00E6761C">
        <w:rPr>
          <w:rFonts w:eastAsia="Arial"/>
          <w:bCs/>
          <w:color w:val="000000"/>
          <w:szCs w:val="22"/>
          <w:lang w:eastAsia="nl-NL"/>
        </w:rPr>
        <w:t>kerngroepleden</w:t>
      </w:r>
      <w:proofErr w:type="spellEnd"/>
      <w:r w:rsidR="00E6761C">
        <w:rPr>
          <w:rFonts w:eastAsia="Arial"/>
          <w:bCs/>
          <w:color w:val="000000"/>
          <w:szCs w:val="22"/>
          <w:lang w:eastAsia="nl-NL"/>
        </w:rPr>
        <w:t>.</w:t>
      </w:r>
    </w:p>
    <w:p w14:paraId="3849CF83" w14:textId="77777777" w:rsidR="00622C64" w:rsidRPr="00622C64" w:rsidRDefault="00622C64" w:rsidP="00622C64">
      <w:pPr>
        <w:spacing w:after="4" w:line="259" w:lineRule="auto"/>
        <w:ind w:left="221" w:right="891"/>
        <w:rPr>
          <w:rFonts w:eastAsia="Arial"/>
          <w:color w:val="000000"/>
          <w:szCs w:val="22"/>
          <w:lang w:eastAsia="nl-NL"/>
        </w:rPr>
      </w:pPr>
    </w:p>
    <w:p w14:paraId="7CBE9EDB" w14:textId="1603F034" w:rsidR="00116E6A" w:rsidRDefault="00D33DFB" w:rsidP="00622C64">
      <w:pPr>
        <w:spacing w:after="4" w:line="259" w:lineRule="auto"/>
        <w:ind w:right="891"/>
        <w:rPr>
          <w:rFonts w:eastAsia="Arial"/>
          <w:b/>
          <w:color w:val="000000"/>
          <w:szCs w:val="22"/>
          <w:lang w:eastAsia="nl-NL"/>
        </w:rPr>
      </w:pPr>
      <w:r>
        <w:rPr>
          <w:rFonts w:eastAsia="Arial"/>
          <w:b/>
          <w:color w:val="000000"/>
          <w:szCs w:val="22"/>
          <w:lang w:eastAsia="nl-NL"/>
        </w:rPr>
        <w:t>2</w:t>
      </w:r>
      <w:r w:rsidR="004A087D">
        <w:rPr>
          <w:rFonts w:eastAsia="Arial"/>
          <w:b/>
          <w:color w:val="000000"/>
          <w:szCs w:val="22"/>
          <w:lang w:eastAsia="nl-NL"/>
        </w:rPr>
        <w:t>. Verslag vorige vergadering</w:t>
      </w:r>
    </w:p>
    <w:p w14:paraId="0FABC0B1" w14:textId="5980B2F0" w:rsidR="004A087D" w:rsidRDefault="009F02A7" w:rsidP="00622C64">
      <w:pPr>
        <w:spacing w:after="4" w:line="259" w:lineRule="auto"/>
        <w:ind w:right="891"/>
        <w:rPr>
          <w:rFonts w:eastAsia="Arial"/>
          <w:bCs/>
          <w:color w:val="000000"/>
          <w:szCs w:val="22"/>
          <w:lang w:eastAsia="nl-NL"/>
        </w:rPr>
      </w:pPr>
      <w:r>
        <w:rPr>
          <w:rFonts w:eastAsia="Arial"/>
          <w:bCs/>
          <w:color w:val="000000"/>
          <w:szCs w:val="22"/>
          <w:lang w:eastAsia="nl-NL"/>
        </w:rPr>
        <w:t xml:space="preserve">Het </w:t>
      </w:r>
      <w:r w:rsidR="00C546F2">
        <w:rPr>
          <w:rFonts w:eastAsia="Arial"/>
          <w:bCs/>
          <w:color w:val="000000"/>
          <w:szCs w:val="22"/>
          <w:lang w:eastAsia="nl-NL"/>
        </w:rPr>
        <w:t xml:space="preserve">verslag van de vergadering van </w:t>
      </w:r>
      <w:r w:rsidR="00791784">
        <w:rPr>
          <w:rFonts w:eastAsia="Arial"/>
          <w:bCs/>
          <w:color w:val="000000"/>
          <w:szCs w:val="22"/>
          <w:lang w:eastAsia="nl-NL"/>
        </w:rPr>
        <w:t>2</w:t>
      </w:r>
      <w:r w:rsidR="0025058D">
        <w:rPr>
          <w:rFonts w:eastAsia="Arial"/>
          <w:bCs/>
          <w:color w:val="000000"/>
          <w:szCs w:val="22"/>
          <w:lang w:eastAsia="nl-NL"/>
        </w:rPr>
        <w:t xml:space="preserve">5 juni 2023 </w:t>
      </w:r>
      <w:r w:rsidR="00281E14">
        <w:rPr>
          <w:rFonts w:eastAsia="Arial"/>
          <w:bCs/>
          <w:color w:val="000000"/>
          <w:szCs w:val="22"/>
          <w:lang w:eastAsia="nl-NL"/>
        </w:rPr>
        <w:t xml:space="preserve">wordt </w:t>
      </w:r>
      <w:r w:rsidR="00C546F2">
        <w:rPr>
          <w:rFonts w:eastAsia="Arial"/>
          <w:bCs/>
          <w:color w:val="000000"/>
          <w:szCs w:val="22"/>
          <w:lang w:eastAsia="nl-NL"/>
        </w:rPr>
        <w:t>ongewijzigd vastgesteld.</w:t>
      </w:r>
    </w:p>
    <w:p w14:paraId="5104C597" w14:textId="77777777" w:rsidR="005C5D36" w:rsidRPr="009F02A7" w:rsidRDefault="005C5D36" w:rsidP="00622C64">
      <w:pPr>
        <w:spacing w:after="4" w:line="259" w:lineRule="auto"/>
        <w:ind w:right="891"/>
        <w:rPr>
          <w:rFonts w:eastAsia="Arial"/>
          <w:bCs/>
          <w:color w:val="000000"/>
          <w:szCs w:val="22"/>
          <w:lang w:eastAsia="nl-NL"/>
        </w:rPr>
      </w:pPr>
    </w:p>
    <w:p w14:paraId="1C2F5FE2" w14:textId="6C3C9965" w:rsidR="00F425D4" w:rsidRPr="00281E14" w:rsidRDefault="00281E14" w:rsidP="00281E14">
      <w:pPr>
        <w:spacing w:after="4" w:line="259" w:lineRule="auto"/>
        <w:ind w:right="891"/>
        <w:rPr>
          <w:rFonts w:eastAsia="Arial"/>
          <w:b/>
          <w:color w:val="000000"/>
          <w:szCs w:val="22"/>
          <w:lang w:eastAsia="nl-NL"/>
        </w:rPr>
      </w:pPr>
      <w:r>
        <w:rPr>
          <w:rFonts w:eastAsia="Arial"/>
          <w:b/>
          <w:color w:val="000000"/>
          <w:szCs w:val="22"/>
          <w:lang w:eastAsia="nl-NL"/>
        </w:rPr>
        <w:t>3.</w:t>
      </w:r>
      <w:r w:rsidR="00622C64" w:rsidRPr="00281E14">
        <w:rPr>
          <w:rFonts w:eastAsia="Arial"/>
          <w:b/>
          <w:color w:val="000000"/>
          <w:szCs w:val="22"/>
          <w:lang w:eastAsia="nl-NL"/>
        </w:rPr>
        <w:t xml:space="preserve"> </w:t>
      </w:r>
      <w:r>
        <w:rPr>
          <w:rFonts w:eastAsia="Arial"/>
          <w:b/>
          <w:color w:val="000000"/>
          <w:szCs w:val="22"/>
          <w:lang w:eastAsia="nl-NL"/>
        </w:rPr>
        <w:t>Omgeving en buitengebied</w:t>
      </w:r>
    </w:p>
    <w:p w14:paraId="050A7490" w14:textId="731B7AA6" w:rsidR="00AD4F7C" w:rsidRDefault="009834C0" w:rsidP="00622C64">
      <w:pPr>
        <w:spacing w:after="4" w:line="259" w:lineRule="auto"/>
        <w:ind w:right="891"/>
        <w:rPr>
          <w:rFonts w:eastAsia="Arial"/>
          <w:bCs/>
          <w:color w:val="000000"/>
          <w:szCs w:val="22"/>
          <w:lang w:eastAsia="nl-NL"/>
        </w:rPr>
      </w:pPr>
      <w:r>
        <w:rPr>
          <w:rFonts w:eastAsia="Arial"/>
          <w:bCs/>
          <w:color w:val="000000"/>
          <w:szCs w:val="22"/>
          <w:lang w:eastAsia="nl-NL"/>
        </w:rPr>
        <w:t>Rao</w:t>
      </w:r>
      <w:r w:rsidR="0037504A">
        <w:rPr>
          <w:rFonts w:eastAsia="Arial"/>
          <w:bCs/>
          <w:color w:val="000000"/>
          <w:szCs w:val="22"/>
          <w:lang w:eastAsia="nl-NL"/>
        </w:rPr>
        <w:t>u</w:t>
      </w:r>
      <w:r>
        <w:rPr>
          <w:rFonts w:eastAsia="Arial"/>
          <w:bCs/>
          <w:color w:val="000000"/>
          <w:szCs w:val="22"/>
          <w:lang w:eastAsia="nl-NL"/>
        </w:rPr>
        <w:t xml:space="preserve">l </w:t>
      </w:r>
      <w:r w:rsidR="00091186">
        <w:rPr>
          <w:rFonts w:eastAsia="Arial"/>
          <w:bCs/>
          <w:color w:val="000000"/>
          <w:szCs w:val="22"/>
          <w:lang w:eastAsia="nl-NL"/>
        </w:rPr>
        <w:t>doet verslag van d</w:t>
      </w:r>
      <w:r w:rsidR="00E52F24">
        <w:rPr>
          <w:rFonts w:eastAsia="Arial"/>
          <w:bCs/>
          <w:color w:val="000000"/>
          <w:szCs w:val="22"/>
          <w:lang w:eastAsia="nl-NL"/>
        </w:rPr>
        <w:t>iverse bijeenkomsten.</w:t>
      </w:r>
      <w:r w:rsidR="0037504A">
        <w:rPr>
          <w:rFonts w:eastAsia="Arial"/>
          <w:bCs/>
          <w:color w:val="000000"/>
          <w:szCs w:val="22"/>
          <w:lang w:eastAsia="nl-NL"/>
        </w:rPr>
        <w:t xml:space="preserve"> Hij zoemt daarbij in op het gesprek voor de ontwikkeling van een kernagenda</w:t>
      </w:r>
      <w:r w:rsidR="00B950F4">
        <w:rPr>
          <w:rFonts w:eastAsia="Arial"/>
          <w:bCs/>
          <w:color w:val="000000"/>
          <w:szCs w:val="22"/>
          <w:lang w:eastAsia="nl-NL"/>
        </w:rPr>
        <w:t xml:space="preserve"> en de Omgeving</w:t>
      </w:r>
      <w:r w:rsidR="006B76FE">
        <w:rPr>
          <w:rFonts w:eastAsia="Arial"/>
          <w:bCs/>
          <w:color w:val="000000"/>
          <w:szCs w:val="22"/>
          <w:lang w:eastAsia="nl-NL"/>
        </w:rPr>
        <w:t>s</w:t>
      </w:r>
      <w:r w:rsidR="00B950F4">
        <w:rPr>
          <w:rFonts w:eastAsia="Arial"/>
          <w:bCs/>
          <w:color w:val="000000"/>
          <w:szCs w:val="22"/>
          <w:lang w:eastAsia="nl-NL"/>
        </w:rPr>
        <w:t>visie 2040</w:t>
      </w:r>
      <w:r w:rsidR="00C03FBB">
        <w:rPr>
          <w:rFonts w:eastAsia="Arial"/>
          <w:bCs/>
          <w:color w:val="000000"/>
          <w:szCs w:val="22"/>
          <w:lang w:eastAsia="nl-NL"/>
        </w:rPr>
        <w:t>. Voor de komende jaren zijn er vanuit het Rijk diverse duurzaamheidsopgaven</w:t>
      </w:r>
      <w:r w:rsidR="002F03EC">
        <w:rPr>
          <w:rFonts w:eastAsia="Arial"/>
          <w:bCs/>
          <w:color w:val="000000"/>
          <w:szCs w:val="22"/>
          <w:lang w:eastAsia="nl-NL"/>
        </w:rPr>
        <w:t>. Ook vanuit gemeentelijk oogpunt liggen er opgaven die</w:t>
      </w:r>
      <w:r w:rsidR="00A5084A">
        <w:rPr>
          <w:rFonts w:eastAsia="Arial"/>
          <w:bCs/>
          <w:color w:val="000000"/>
          <w:szCs w:val="22"/>
          <w:lang w:eastAsia="nl-NL"/>
        </w:rPr>
        <w:t xml:space="preserve"> kunnen leiden tot verandering van de omgeving. </w:t>
      </w:r>
      <w:r w:rsidR="003647B2">
        <w:rPr>
          <w:rFonts w:eastAsia="Arial"/>
          <w:bCs/>
          <w:color w:val="000000"/>
          <w:szCs w:val="22"/>
          <w:lang w:eastAsia="nl-NL"/>
        </w:rPr>
        <w:t>Om grip te kunnen houden en invloed uit te kunnen oefenen is het nodig om een goed beeld te hebben van de agenda</w:t>
      </w:r>
      <w:r w:rsidR="00414CC4">
        <w:rPr>
          <w:rFonts w:eastAsia="Arial"/>
          <w:bCs/>
          <w:color w:val="000000"/>
          <w:szCs w:val="22"/>
          <w:lang w:eastAsia="nl-NL"/>
        </w:rPr>
        <w:t xml:space="preserve"> van opgaven voor de komende jaren</w:t>
      </w:r>
      <w:r w:rsidR="003647B2">
        <w:rPr>
          <w:rFonts w:eastAsia="Arial"/>
          <w:bCs/>
          <w:color w:val="000000"/>
          <w:szCs w:val="22"/>
          <w:lang w:eastAsia="nl-NL"/>
        </w:rPr>
        <w:t xml:space="preserve"> en </w:t>
      </w:r>
      <w:r w:rsidR="00CD6436">
        <w:rPr>
          <w:rFonts w:eastAsia="Arial"/>
          <w:bCs/>
          <w:color w:val="000000"/>
          <w:szCs w:val="22"/>
          <w:lang w:eastAsia="nl-NL"/>
        </w:rPr>
        <w:t xml:space="preserve">de </w:t>
      </w:r>
      <w:r w:rsidR="00AC578E">
        <w:rPr>
          <w:rFonts w:eastAsia="Arial"/>
          <w:bCs/>
          <w:color w:val="000000"/>
          <w:szCs w:val="22"/>
          <w:lang w:eastAsia="nl-NL"/>
        </w:rPr>
        <w:t>leefbaarheids</w:t>
      </w:r>
      <w:r w:rsidR="003647B2">
        <w:rPr>
          <w:rFonts w:eastAsia="Arial"/>
          <w:bCs/>
          <w:color w:val="000000"/>
          <w:szCs w:val="22"/>
          <w:lang w:eastAsia="nl-NL"/>
        </w:rPr>
        <w:t xml:space="preserve">visie van inwoners uit het dorp </w:t>
      </w:r>
      <w:r w:rsidR="00AD4F7C">
        <w:rPr>
          <w:rFonts w:eastAsia="Arial"/>
          <w:bCs/>
          <w:color w:val="000000"/>
          <w:szCs w:val="22"/>
          <w:lang w:eastAsia="nl-NL"/>
        </w:rPr>
        <w:t xml:space="preserve">hierop. De presentatie is als bijlage bij dit verslag gevoegd. </w:t>
      </w:r>
    </w:p>
    <w:p w14:paraId="25F12123" w14:textId="77777777" w:rsidR="003236A7" w:rsidRDefault="003236A7" w:rsidP="00622C64">
      <w:pPr>
        <w:spacing w:after="4" w:line="259" w:lineRule="auto"/>
        <w:ind w:right="891"/>
        <w:rPr>
          <w:rFonts w:eastAsia="Arial"/>
          <w:bCs/>
          <w:color w:val="000000"/>
          <w:szCs w:val="22"/>
          <w:lang w:eastAsia="nl-NL"/>
        </w:rPr>
      </w:pPr>
    </w:p>
    <w:p w14:paraId="55CD23F2" w14:textId="7C27CF40" w:rsidR="002624C1" w:rsidRPr="002624C1" w:rsidRDefault="002624C1" w:rsidP="00A42B83">
      <w:pPr>
        <w:spacing w:after="4" w:line="259" w:lineRule="auto"/>
        <w:ind w:right="891"/>
        <w:rPr>
          <w:rFonts w:eastAsia="Arial"/>
          <w:bCs/>
          <w:color w:val="000000"/>
          <w:szCs w:val="22"/>
          <w:u w:val="single"/>
          <w:lang w:eastAsia="nl-NL"/>
        </w:rPr>
      </w:pPr>
      <w:r>
        <w:rPr>
          <w:rFonts w:eastAsia="Arial"/>
          <w:bCs/>
          <w:color w:val="000000"/>
          <w:szCs w:val="22"/>
          <w:u w:val="single"/>
          <w:lang w:eastAsia="nl-NL"/>
        </w:rPr>
        <w:t>Powerport Moerdijk</w:t>
      </w:r>
    </w:p>
    <w:p w14:paraId="0E2C4DDA" w14:textId="19EDF3F9" w:rsidR="0004541C" w:rsidRDefault="003236A7" w:rsidP="00A42B83">
      <w:pPr>
        <w:spacing w:after="4" w:line="259" w:lineRule="auto"/>
        <w:ind w:right="891"/>
        <w:rPr>
          <w:rFonts w:eastAsia="Arial"/>
          <w:bCs/>
          <w:color w:val="000000"/>
          <w:szCs w:val="22"/>
          <w:lang w:eastAsia="nl-NL"/>
        </w:rPr>
      </w:pPr>
      <w:r>
        <w:rPr>
          <w:rFonts w:eastAsia="Arial"/>
          <w:bCs/>
          <w:color w:val="000000"/>
          <w:szCs w:val="22"/>
          <w:lang w:eastAsia="nl-NL"/>
        </w:rPr>
        <w:t xml:space="preserve">Er wordt vervolgens </w:t>
      </w:r>
      <w:r w:rsidR="000D7AD8">
        <w:rPr>
          <w:rFonts w:eastAsia="Arial"/>
          <w:bCs/>
          <w:color w:val="000000"/>
          <w:szCs w:val="22"/>
          <w:lang w:eastAsia="nl-NL"/>
        </w:rPr>
        <w:t>door een pr</w:t>
      </w:r>
      <w:r w:rsidR="00471555">
        <w:rPr>
          <w:rFonts w:eastAsia="Arial"/>
          <w:bCs/>
          <w:color w:val="000000"/>
          <w:szCs w:val="22"/>
          <w:lang w:eastAsia="nl-NL"/>
        </w:rPr>
        <w:t>ogrammamanager van de gemeente een presentatie gegeven over de beoogde energieprojecten die vanuit het Rijk</w:t>
      </w:r>
      <w:r w:rsidR="006A1D0C">
        <w:rPr>
          <w:rFonts w:eastAsia="Arial"/>
          <w:bCs/>
          <w:color w:val="000000"/>
          <w:szCs w:val="22"/>
          <w:lang w:eastAsia="nl-NL"/>
        </w:rPr>
        <w:t xml:space="preserve"> en de Provincie</w:t>
      </w:r>
      <w:r w:rsidR="00471555">
        <w:rPr>
          <w:rFonts w:eastAsia="Arial"/>
          <w:bCs/>
          <w:color w:val="000000"/>
          <w:szCs w:val="22"/>
          <w:lang w:eastAsia="nl-NL"/>
        </w:rPr>
        <w:t xml:space="preserve"> </w:t>
      </w:r>
      <w:r w:rsidR="000932D3">
        <w:rPr>
          <w:rFonts w:eastAsia="Arial"/>
          <w:bCs/>
          <w:color w:val="000000"/>
          <w:szCs w:val="22"/>
          <w:lang w:eastAsia="nl-NL"/>
        </w:rPr>
        <w:t xml:space="preserve">op de gemeente af komen. </w:t>
      </w:r>
      <w:r w:rsidR="0004541C">
        <w:rPr>
          <w:rFonts w:eastAsia="Arial"/>
          <w:bCs/>
          <w:color w:val="000000"/>
          <w:szCs w:val="22"/>
          <w:lang w:eastAsia="nl-NL"/>
        </w:rPr>
        <w:t>De presentatie is als bijlage bij dit verslag gevoegd.</w:t>
      </w:r>
      <w:r w:rsidR="00DA7349">
        <w:rPr>
          <w:rFonts w:eastAsia="Arial"/>
          <w:bCs/>
          <w:color w:val="000000"/>
          <w:szCs w:val="22"/>
          <w:lang w:eastAsia="nl-NL"/>
        </w:rPr>
        <w:t xml:space="preserve"> </w:t>
      </w:r>
      <w:r w:rsidR="00D83C53">
        <w:rPr>
          <w:rFonts w:eastAsia="Arial"/>
          <w:bCs/>
          <w:color w:val="000000"/>
          <w:szCs w:val="22"/>
          <w:lang w:eastAsia="nl-NL"/>
        </w:rPr>
        <w:t>Vanuit het Meerjaren</w:t>
      </w:r>
      <w:r w:rsidR="005E7F7D">
        <w:rPr>
          <w:rFonts w:eastAsia="Arial"/>
          <w:bCs/>
          <w:color w:val="000000"/>
          <w:szCs w:val="22"/>
          <w:lang w:eastAsia="nl-NL"/>
        </w:rPr>
        <w:t xml:space="preserve">programma </w:t>
      </w:r>
      <w:r w:rsidR="00E60E68">
        <w:rPr>
          <w:rFonts w:eastAsia="Arial"/>
          <w:bCs/>
          <w:color w:val="000000"/>
          <w:szCs w:val="22"/>
          <w:lang w:eastAsia="nl-NL"/>
        </w:rPr>
        <w:t xml:space="preserve">Infrastructuur Energie en Klimaat </w:t>
      </w:r>
      <w:r w:rsidR="005C7617">
        <w:rPr>
          <w:rFonts w:eastAsia="Arial"/>
          <w:bCs/>
          <w:color w:val="000000"/>
          <w:szCs w:val="22"/>
          <w:lang w:eastAsia="nl-NL"/>
        </w:rPr>
        <w:t xml:space="preserve">werkt het </w:t>
      </w:r>
      <w:r w:rsidR="00166E12">
        <w:rPr>
          <w:rFonts w:eastAsia="Arial"/>
          <w:bCs/>
          <w:color w:val="000000"/>
          <w:szCs w:val="22"/>
          <w:lang w:eastAsia="nl-NL"/>
        </w:rPr>
        <w:t>R</w:t>
      </w:r>
      <w:r w:rsidR="005C7617">
        <w:rPr>
          <w:rFonts w:eastAsia="Arial"/>
          <w:bCs/>
          <w:color w:val="000000"/>
          <w:szCs w:val="22"/>
          <w:lang w:eastAsia="nl-NL"/>
        </w:rPr>
        <w:t xml:space="preserve">ijk in de periode tot 2030 een aan aantal energieprojecten in Moerdijk, waaronder de realisatie van een 380 KV station, </w:t>
      </w:r>
      <w:r w:rsidR="003D30CA">
        <w:rPr>
          <w:rFonts w:eastAsia="Arial"/>
          <w:bCs/>
          <w:color w:val="000000"/>
          <w:szCs w:val="22"/>
          <w:lang w:eastAsia="nl-NL"/>
        </w:rPr>
        <w:t xml:space="preserve">380 KV tracé en </w:t>
      </w:r>
      <w:r w:rsidR="00B33017">
        <w:rPr>
          <w:rFonts w:eastAsia="Arial"/>
          <w:bCs/>
          <w:color w:val="000000"/>
          <w:szCs w:val="22"/>
          <w:lang w:eastAsia="nl-NL"/>
        </w:rPr>
        <w:t>uitbreiding van de buisleid</w:t>
      </w:r>
      <w:r w:rsidR="00436A52">
        <w:rPr>
          <w:rFonts w:eastAsia="Arial"/>
          <w:bCs/>
          <w:color w:val="000000"/>
          <w:szCs w:val="22"/>
          <w:lang w:eastAsia="nl-NL"/>
        </w:rPr>
        <w:t>i</w:t>
      </w:r>
      <w:r w:rsidR="00B33017">
        <w:rPr>
          <w:rFonts w:eastAsia="Arial"/>
          <w:bCs/>
          <w:color w:val="000000"/>
          <w:szCs w:val="22"/>
          <w:lang w:eastAsia="nl-NL"/>
        </w:rPr>
        <w:t xml:space="preserve">ngenstraat </w:t>
      </w:r>
      <w:r w:rsidR="00436A52">
        <w:rPr>
          <w:rFonts w:eastAsia="Arial"/>
          <w:bCs/>
          <w:color w:val="000000"/>
          <w:szCs w:val="22"/>
          <w:lang w:eastAsia="nl-NL"/>
        </w:rPr>
        <w:t xml:space="preserve">met de </w:t>
      </w:r>
      <w:proofErr w:type="spellStart"/>
      <w:r w:rsidR="00436A52">
        <w:rPr>
          <w:rFonts w:eastAsia="Arial"/>
          <w:bCs/>
          <w:color w:val="000000"/>
          <w:szCs w:val="22"/>
          <w:lang w:eastAsia="nl-NL"/>
        </w:rPr>
        <w:t>DeltaRhine</w:t>
      </w:r>
      <w:r w:rsidR="00EF6AFC">
        <w:rPr>
          <w:rFonts w:eastAsia="Arial"/>
          <w:bCs/>
          <w:color w:val="000000"/>
          <w:szCs w:val="22"/>
          <w:lang w:eastAsia="nl-NL"/>
        </w:rPr>
        <w:t>C</w:t>
      </w:r>
      <w:r w:rsidR="00436A52">
        <w:rPr>
          <w:rFonts w:eastAsia="Arial"/>
          <w:bCs/>
          <w:color w:val="000000"/>
          <w:szCs w:val="22"/>
          <w:lang w:eastAsia="nl-NL"/>
        </w:rPr>
        <w:t>orridor</w:t>
      </w:r>
      <w:proofErr w:type="spellEnd"/>
      <w:r w:rsidR="003D30CA">
        <w:rPr>
          <w:rFonts w:eastAsia="Arial"/>
          <w:bCs/>
          <w:color w:val="000000"/>
          <w:szCs w:val="22"/>
          <w:lang w:eastAsia="nl-NL"/>
        </w:rPr>
        <w:t>.</w:t>
      </w:r>
      <w:r w:rsidR="00A439A1">
        <w:rPr>
          <w:rFonts w:eastAsia="Arial"/>
          <w:bCs/>
          <w:color w:val="000000"/>
          <w:szCs w:val="22"/>
          <w:lang w:eastAsia="nl-NL"/>
        </w:rPr>
        <w:t xml:space="preserve"> </w:t>
      </w:r>
      <w:r w:rsidR="008037E2">
        <w:rPr>
          <w:rFonts w:eastAsia="Arial"/>
          <w:bCs/>
          <w:color w:val="000000"/>
          <w:szCs w:val="22"/>
          <w:lang w:eastAsia="nl-NL"/>
        </w:rPr>
        <w:t xml:space="preserve">In het Ontwerp Programma Energiehoofdstructuur </w:t>
      </w:r>
      <w:r w:rsidR="00057FE0">
        <w:rPr>
          <w:rFonts w:eastAsia="Arial"/>
          <w:bCs/>
          <w:color w:val="000000"/>
          <w:szCs w:val="22"/>
          <w:lang w:eastAsia="nl-NL"/>
        </w:rPr>
        <w:t xml:space="preserve">voorziet het </w:t>
      </w:r>
      <w:r w:rsidR="00166E12">
        <w:rPr>
          <w:rFonts w:eastAsia="Arial"/>
          <w:bCs/>
          <w:color w:val="000000"/>
          <w:szCs w:val="22"/>
          <w:lang w:eastAsia="nl-NL"/>
        </w:rPr>
        <w:t>R</w:t>
      </w:r>
      <w:r w:rsidR="00057FE0">
        <w:rPr>
          <w:rFonts w:eastAsia="Arial"/>
          <w:bCs/>
          <w:color w:val="000000"/>
          <w:szCs w:val="22"/>
          <w:lang w:eastAsia="nl-NL"/>
        </w:rPr>
        <w:t xml:space="preserve">ijk aanvullende energieprojecten in Moerdijk zoals </w:t>
      </w:r>
      <w:r w:rsidR="00A362FF">
        <w:rPr>
          <w:rFonts w:eastAsia="Arial"/>
          <w:bCs/>
          <w:color w:val="000000"/>
          <w:szCs w:val="22"/>
          <w:lang w:eastAsia="nl-NL"/>
        </w:rPr>
        <w:t xml:space="preserve">converterstations, </w:t>
      </w:r>
      <w:proofErr w:type="spellStart"/>
      <w:r w:rsidR="00DF6F60">
        <w:rPr>
          <w:rFonts w:eastAsia="Arial"/>
          <w:bCs/>
          <w:color w:val="000000"/>
          <w:szCs w:val="22"/>
          <w:lang w:eastAsia="nl-NL"/>
        </w:rPr>
        <w:t>electrolysers</w:t>
      </w:r>
      <w:proofErr w:type="spellEnd"/>
      <w:r w:rsidR="00DF6F60">
        <w:rPr>
          <w:rFonts w:eastAsia="Arial"/>
          <w:bCs/>
          <w:color w:val="000000"/>
          <w:szCs w:val="22"/>
          <w:lang w:eastAsia="nl-NL"/>
        </w:rPr>
        <w:t xml:space="preserve"> en batterijopslag.</w:t>
      </w:r>
      <w:r w:rsidR="006023FD">
        <w:rPr>
          <w:rFonts w:eastAsia="Arial"/>
          <w:bCs/>
          <w:color w:val="000000"/>
          <w:szCs w:val="22"/>
          <w:lang w:eastAsia="nl-NL"/>
        </w:rPr>
        <w:t xml:space="preserve"> De </w:t>
      </w:r>
      <w:r w:rsidR="00187839">
        <w:rPr>
          <w:rFonts w:eastAsia="Arial"/>
          <w:bCs/>
          <w:color w:val="000000"/>
          <w:szCs w:val="22"/>
          <w:lang w:eastAsia="nl-NL"/>
        </w:rPr>
        <w:t xml:space="preserve">energieprojecten zijn noodzakelijk om </w:t>
      </w:r>
      <w:r w:rsidR="00960753">
        <w:rPr>
          <w:rFonts w:eastAsia="Arial"/>
          <w:bCs/>
          <w:color w:val="000000"/>
          <w:szCs w:val="22"/>
          <w:lang w:eastAsia="nl-NL"/>
        </w:rPr>
        <w:t xml:space="preserve">te kunnen blijven voorzien in </w:t>
      </w:r>
      <w:r w:rsidR="00612303">
        <w:rPr>
          <w:rFonts w:eastAsia="Arial"/>
          <w:bCs/>
          <w:color w:val="000000"/>
          <w:szCs w:val="22"/>
          <w:lang w:eastAsia="nl-NL"/>
        </w:rPr>
        <w:t>voldoende elektriciteit die o.a. nodig is voor de verduurzaming van Nederland</w:t>
      </w:r>
      <w:r w:rsidR="000A254C">
        <w:rPr>
          <w:rFonts w:eastAsia="Arial"/>
          <w:bCs/>
          <w:color w:val="000000"/>
          <w:szCs w:val="22"/>
          <w:lang w:eastAsia="nl-NL"/>
        </w:rPr>
        <w:t>.</w:t>
      </w:r>
    </w:p>
    <w:p w14:paraId="2F326013" w14:textId="5743B5CC" w:rsidR="00F15869" w:rsidRDefault="00F15869" w:rsidP="00A42B83">
      <w:pPr>
        <w:spacing w:after="4" w:line="259" w:lineRule="auto"/>
        <w:ind w:right="891"/>
        <w:rPr>
          <w:rFonts w:eastAsia="Arial"/>
          <w:bCs/>
          <w:color w:val="000000"/>
          <w:szCs w:val="22"/>
          <w:lang w:eastAsia="nl-NL"/>
        </w:rPr>
      </w:pPr>
      <w:r>
        <w:rPr>
          <w:rFonts w:eastAsia="Arial"/>
          <w:bCs/>
          <w:color w:val="000000"/>
          <w:szCs w:val="22"/>
          <w:lang w:eastAsia="nl-NL"/>
        </w:rPr>
        <w:t xml:space="preserve">De gemeente maakt zich zorgen over de impact op de leefbaarheid en ruimtelijke kwaliteit </w:t>
      </w:r>
      <w:r w:rsidR="000D30DD">
        <w:rPr>
          <w:rFonts w:eastAsia="Arial"/>
          <w:bCs/>
          <w:color w:val="000000"/>
          <w:szCs w:val="22"/>
          <w:lang w:eastAsia="nl-NL"/>
        </w:rPr>
        <w:t xml:space="preserve">van al deze projecten. </w:t>
      </w:r>
    </w:p>
    <w:p w14:paraId="698946C4" w14:textId="72E5E00C" w:rsidR="002A17A9" w:rsidRDefault="00EA0BE3" w:rsidP="00A42B83">
      <w:pPr>
        <w:spacing w:after="4" w:line="259" w:lineRule="auto"/>
        <w:ind w:right="891"/>
        <w:rPr>
          <w:rFonts w:eastAsia="Arial"/>
          <w:bCs/>
          <w:color w:val="000000"/>
          <w:szCs w:val="22"/>
          <w:lang w:eastAsia="nl-NL"/>
        </w:rPr>
      </w:pPr>
      <w:r>
        <w:rPr>
          <w:rFonts w:eastAsia="Arial"/>
          <w:bCs/>
          <w:color w:val="000000"/>
          <w:szCs w:val="22"/>
          <w:lang w:eastAsia="nl-NL"/>
        </w:rPr>
        <w:t xml:space="preserve">De gemeente </w:t>
      </w:r>
      <w:r w:rsidR="000426C1">
        <w:rPr>
          <w:rFonts w:eastAsia="Arial"/>
          <w:bCs/>
          <w:color w:val="000000"/>
          <w:szCs w:val="22"/>
          <w:lang w:eastAsia="nl-NL"/>
        </w:rPr>
        <w:t xml:space="preserve">werkt samen </w:t>
      </w:r>
      <w:r w:rsidR="008D3838">
        <w:rPr>
          <w:rFonts w:eastAsia="Arial"/>
          <w:bCs/>
          <w:color w:val="000000"/>
          <w:szCs w:val="22"/>
          <w:lang w:eastAsia="nl-NL"/>
        </w:rPr>
        <w:t>met de gemeente</w:t>
      </w:r>
      <w:r w:rsidR="000426C1">
        <w:rPr>
          <w:rFonts w:eastAsia="Arial"/>
          <w:bCs/>
          <w:color w:val="000000"/>
          <w:szCs w:val="22"/>
          <w:lang w:eastAsia="nl-NL"/>
        </w:rPr>
        <w:t xml:space="preserve">n </w:t>
      </w:r>
      <w:r w:rsidR="008D3838">
        <w:rPr>
          <w:rFonts w:eastAsia="Arial"/>
          <w:bCs/>
          <w:color w:val="000000"/>
          <w:szCs w:val="22"/>
          <w:lang w:eastAsia="nl-NL"/>
        </w:rPr>
        <w:t>Geertruidenberg en Drimmelen</w:t>
      </w:r>
      <w:r w:rsidR="008611C4">
        <w:rPr>
          <w:rFonts w:eastAsia="Arial"/>
          <w:bCs/>
          <w:color w:val="000000"/>
          <w:szCs w:val="22"/>
          <w:lang w:eastAsia="nl-NL"/>
        </w:rPr>
        <w:t xml:space="preserve"> (waar ook veel </w:t>
      </w:r>
      <w:proofErr w:type="spellStart"/>
      <w:r w:rsidR="008611C4">
        <w:rPr>
          <w:rFonts w:eastAsia="Arial"/>
          <w:bCs/>
          <w:color w:val="000000"/>
          <w:szCs w:val="22"/>
          <w:lang w:eastAsia="nl-NL"/>
        </w:rPr>
        <w:t>energieinfrastructuur</w:t>
      </w:r>
      <w:proofErr w:type="spellEnd"/>
      <w:r w:rsidR="008611C4">
        <w:rPr>
          <w:rFonts w:eastAsia="Arial"/>
          <w:bCs/>
          <w:color w:val="000000"/>
          <w:szCs w:val="22"/>
          <w:lang w:eastAsia="nl-NL"/>
        </w:rPr>
        <w:t xml:space="preserve"> wordt voorzien)</w:t>
      </w:r>
      <w:r w:rsidR="000C212D">
        <w:rPr>
          <w:rFonts w:eastAsia="Arial"/>
          <w:bCs/>
          <w:color w:val="000000"/>
          <w:szCs w:val="22"/>
          <w:lang w:eastAsia="nl-NL"/>
        </w:rPr>
        <w:t>.</w:t>
      </w:r>
      <w:r w:rsidR="008611C4">
        <w:rPr>
          <w:rFonts w:eastAsia="Arial"/>
          <w:bCs/>
          <w:color w:val="000000"/>
          <w:szCs w:val="22"/>
          <w:lang w:eastAsia="nl-NL"/>
        </w:rPr>
        <w:t xml:space="preserve"> </w:t>
      </w:r>
      <w:r w:rsidR="00E032ED">
        <w:rPr>
          <w:rFonts w:eastAsia="Arial"/>
          <w:bCs/>
          <w:color w:val="000000"/>
          <w:szCs w:val="22"/>
          <w:lang w:eastAsia="nl-NL"/>
        </w:rPr>
        <w:t>Naar aanleiding daarvan</w:t>
      </w:r>
      <w:r w:rsidR="004D4F84">
        <w:rPr>
          <w:rFonts w:eastAsia="Arial"/>
          <w:bCs/>
          <w:color w:val="000000"/>
          <w:szCs w:val="22"/>
          <w:lang w:eastAsia="nl-NL"/>
        </w:rPr>
        <w:t xml:space="preserve">, op hoofdlijn: </w:t>
      </w:r>
      <w:r w:rsidR="00A8658D">
        <w:rPr>
          <w:rFonts w:eastAsia="Arial"/>
          <w:bCs/>
          <w:color w:val="000000"/>
          <w:szCs w:val="22"/>
          <w:lang w:eastAsia="nl-NL"/>
        </w:rPr>
        <w:t>De nadrukkelijke voorwaarde</w:t>
      </w:r>
      <w:r w:rsidR="007877EF">
        <w:rPr>
          <w:rFonts w:eastAsia="Arial"/>
          <w:bCs/>
          <w:color w:val="000000"/>
          <w:szCs w:val="22"/>
          <w:lang w:eastAsia="nl-NL"/>
        </w:rPr>
        <w:t xml:space="preserve"> die de gemeente stelt aan de </w:t>
      </w:r>
      <w:r w:rsidR="0004541C">
        <w:rPr>
          <w:rFonts w:eastAsia="Arial"/>
          <w:bCs/>
          <w:color w:val="000000"/>
          <w:szCs w:val="22"/>
          <w:lang w:eastAsia="nl-NL"/>
        </w:rPr>
        <w:t>energie</w:t>
      </w:r>
      <w:r w:rsidR="007877EF">
        <w:rPr>
          <w:rFonts w:eastAsia="Arial"/>
          <w:bCs/>
          <w:color w:val="000000"/>
          <w:szCs w:val="22"/>
          <w:lang w:eastAsia="nl-NL"/>
        </w:rPr>
        <w:t xml:space="preserve">opgaven is dat </w:t>
      </w:r>
      <w:r w:rsidR="00A42B83" w:rsidRPr="00A42B83">
        <w:rPr>
          <w:rFonts w:eastAsia="Arial"/>
          <w:bCs/>
          <w:color w:val="000000"/>
          <w:szCs w:val="22"/>
          <w:lang w:eastAsia="nl-NL"/>
        </w:rPr>
        <w:t>niet alleen</w:t>
      </w:r>
      <w:r w:rsidR="007877EF">
        <w:rPr>
          <w:rFonts w:eastAsia="Arial"/>
          <w:bCs/>
          <w:color w:val="000000"/>
          <w:szCs w:val="22"/>
          <w:lang w:eastAsia="nl-NL"/>
        </w:rPr>
        <w:t xml:space="preserve"> aandacht uit gaat naar</w:t>
      </w:r>
      <w:r w:rsidR="00B4447D">
        <w:rPr>
          <w:rFonts w:eastAsia="Arial"/>
          <w:bCs/>
          <w:color w:val="000000"/>
          <w:szCs w:val="22"/>
          <w:lang w:eastAsia="nl-NL"/>
        </w:rPr>
        <w:t xml:space="preserve"> de opgaven maar dat er oo</w:t>
      </w:r>
      <w:r w:rsidR="00A42B83" w:rsidRPr="00A42B83">
        <w:rPr>
          <w:rFonts w:eastAsia="Arial"/>
          <w:bCs/>
          <w:color w:val="000000"/>
          <w:szCs w:val="22"/>
          <w:lang w:eastAsia="nl-NL"/>
        </w:rPr>
        <w:t>k geïnvesteerd wordt in de</w:t>
      </w:r>
      <w:r w:rsidR="004D4F84">
        <w:rPr>
          <w:rFonts w:eastAsia="Arial"/>
          <w:bCs/>
          <w:color w:val="000000"/>
          <w:szCs w:val="22"/>
          <w:lang w:eastAsia="nl-NL"/>
        </w:rPr>
        <w:t xml:space="preserve"> </w:t>
      </w:r>
      <w:r w:rsidR="00A42B83" w:rsidRPr="00A42B83">
        <w:rPr>
          <w:rFonts w:eastAsia="Arial"/>
          <w:bCs/>
          <w:color w:val="000000"/>
          <w:szCs w:val="22"/>
          <w:lang w:eastAsia="nl-NL"/>
        </w:rPr>
        <w:t>structurele verbetering van de leefbaarheid en een toekomstbestendig perspectief voor de inwoners</w:t>
      </w:r>
      <w:r w:rsidR="00B4447D">
        <w:rPr>
          <w:rFonts w:eastAsia="Arial"/>
          <w:bCs/>
          <w:color w:val="000000"/>
          <w:szCs w:val="22"/>
          <w:lang w:eastAsia="nl-NL"/>
        </w:rPr>
        <w:t xml:space="preserve"> </w:t>
      </w:r>
      <w:r w:rsidR="00A42B83" w:rsidRPr="00A42B83">
        <w:rPr>
          <w:rFonts w:eastAsia="Arial"/>
          <w:bCs/>
          <w:color w:val="000000"/>
          <w:szCs w:val="22"/>
          <w:lang w:eastAsia="nl-NL"/>
        </w:rPr>
        <w:t>en ondernemers in de gemeente Moerdijk.</w:t>
      </w:r>
    </w:p>
    <w:p w14:paraId="2E20195C" w14:textId="77777777" w:rsidR="002A17A9" w:rsidRDefault="002A17A9" w:rsidP="00A42B83">
      <w:pPr>
        <w:spacing w:after="4" w:line="259" w:lineRule="auto"/>
        <w:ind w:right="891"/>
        <w:rPr>
          <w:rFonts w:eastAsia="Arial"/>
          <w:bCs/>
          <w:color w:val="000000"/>
          <w:szCs w:val="22"/>
          <w:lang w:eastAsia="nl-NL"/>
        </w:rPr>
      </w:pPr>
    </w:p>
    <w:p w14:paraId="4F73A30E" w14:textId="77777777" w:rsidR="00693695" w:rsidRDefault="00BF5B43" w:rsidP="00A42B83">
      <w:pPr>
        <w:spacing w:after="4" w:line="259" w:lineRule="auto"/>
        <w:ind w:right="891"/>
        <w:rPr>
          <w:rFonts w:eastAsia="Arial"/>
          <w:bCs/>
          <w:color w:val="000000"/>
          <w:szCs w:val="22"/>
          <w:lang w:eastAsia="nl-NL"/>
        </w:rPr>
      </w:pPr>
      <w:r>
        <w:rPr>
          <w:rFonts w:eastAsia="Arial"/>
          <w:bCs/>
          <w:color w:val="000000"/>
          <w:szCs w:val="22"/>
          <w:lang w:eastAsia="nl-NL"/>
        </w:rPr>
        <w:lastRenderedPageBreak/>
        <w:t xml:space="preserve">Er is op dit moment nog geen concreet uitgelijnde planning. </w:t>
      </w:r>
      <w:r w:rsidR="005A682C">
        <w:rPr>
          <w:rFonts w:eastAsia="Arial"/>
          <w:bCs/>
          <w:color w:val="000000"/>
          <w:szCs w:val="22"/>
          <w:lang w:eastAsia="nl-NL"/>
        </w:rPr>
        <w:t xml:space="preserve">De verwachting is dat rond </w:t>
      </w:r>
      <w:r w:rsidR="00453E71" w:rsidRPr="00453E71">
        <w:rPr>
          <w:rFonts w:eastAsia="Arial"/>
          <w:bCs/>
          <w:color w:val="000000"/>
          <w:szCs w:val="22"/>
          <w:lang w:eastAsia="nl-NL"/>
        </w:rPr>
        <w:t xml:space="preserve">mei 2024 er besluitvorming </w:t>
      </w:r>
      <w:r w:rsidR="005A682C">
        <w:rPr>
          <w:rFonts w:eastAsia="Arial"/>
          <w:bCs/>
          <w:color w:val="000000"/>
          <w:szCs w:val="22"/>
          <w:lang w:eastAsia="nl-NL"/>
        </w:rPr>
        <w:t xml:space="preserve">zal </w:t>
      </w:r>
      <w:r w:rsidR="00453E71" w:rsidRPr="00453E71">
        <w:rPr>
          <w:rFonts w:eastAsia="Arial"/>
          <w:bCs/>
          <w:color w:val="000000"/>
          <w:szCs w:val="22"/>
          <w:lang w:eastAsia="nl-NL"/>
        </w:rPr>
        <w:t xml:space="preserve">plaatsvinden over hoe het proces van de gebiedsgerichte uitwerking er uit </w:t>
      </w:r>
      <w:r w:rsidR="005A682C">
        <w:rPr>
          <w:rFonts w:eastAsia="Arial"/>
          <w:bCs/>
          <w:color w:val="000000"/>
          <w:szCs w:val="22"/>
          <w:lang w:eastAsia="nl-NL"/>
        </w:rPr>
        <w:t>g</w:t>
      </w:r>
      <w:r w:rsidR="00453E71" w:rsidRPr="00453E71">
        <w:rPr>
          <w:rFonts w:eastAsia="Arial"/>
          <w:bCs/>
          <w:color w:val="000000"/>
          <w:szCs w:val="22"/>
          <w:lang w:eastAsia="nl-NL"/>
        </w:rPr>
        <w:t xml:space="preserve">aat zien. Rijk, provincie en gemeenten hebben al wel met elkaar afgesproken dat participatie onderdeel uit maakt van het traject. </w:t>
      </w:r>
      <w:r w:rsidR="002A17A9">
        <w:rPr>
          <w:rFonts w:eastAsia="Arial"/>
          <w:bCs/>
          <w:color w:val="000000"/>
          <w:szCs w:val="22"/>
          <w:lang w:eastAsia="nl-NL"/>
        </w:rPr>
        <w:t xml:space="preserve">Daar worden inwoners bij betrokken. </w:t>
      </w:r>
    </w:p>
    <w:p w14:paraId="118458D6" w14:textId="2D9BDCD5" w:rsidR="00453E71" w:rsidRPr="00453E71" w:rsidRDefault="00453E71" w:rsidP="00A42B83">
      <w:pPr>
        <w:spacing w:after="4" w:line="259" w:lineRule="auto"/>
        <w:ind w:right="891"/>
        <w:rPr>
          <w:rFonts w:eastAsia="Arial"/>
          <w:bCs/>
          <w:color w:val="000000"/>
          <w:szCs w:val="22"/>
          <w:lang w:eastAsia="nl-NL"/>
        </w:rPr>
      </w:pPr>
      <w:r w:rsidRPr="00453E71">
        <w:rPr>
          <w:rFonts w:eastAsia="Arial"/>
          <w:bCs/>
          <w:color w:val="000000"/>
          <w:szCs w:val="22"/>
          <w:lang w:eastAsia="nl-NL"/>
        </w:rPr>
        <w:t xml:space="preserve"> </w:t>
      </w:r>
    </w:p>
    <w:p w14:paraId="1D50C457" w14:textId="21FDE6AF" w:rsidR="00453E71" w:rsidRPr="00453E71" w:rsidRDefault="00C56557" w:rsidP="00453E71">
      <w:pPr>
        <w:spacing w:after="4" w:line="259" w:lineRule="auto"/>
        <w:ind w:right="891"/>
        <w:rPr>
          <w:rFonts w:eastAsia="Arial"/>
          <w:bCs/>
          <w:color w:val="000000"/>
          <w:szCs w:val="22"/>
          <w:lang w:eastAsia="nl-NL"/>
        </w:rPr>
      </w:pPr>
      <w:r>
        <w:rPr>
          <w:rFonts w:eastAsia="Arial"/>
          <w:bCs/>
          <w:color w:val="000000"/>
          <w:szCs w:val="22"/>
          <w:lang w:eastAsia="nl-NL"/>
        </w:rPr>
        <w:t>In het v</w:t>
      </w:r>
      <w:r w:rsidR="00453E71" w:rsidRPr="00453E71">
        <w:rPr>
          <w:rFonts w:eastAsia="Arial"/>
          <w:bCs/>
          <w:color w:val="000000"/>
          <w:szCs w:val="22"/>
          <w:lang w:eastAsia="nl-NL"/>
        </w:rPr>
        <w:t xml:space="preserve">oorjaar 2024 </w:t>
      </w:r>
      <w:r>
        <w:rPr>
          <w:rFonts w:eastAsia="Arial"/>
          <w:bCs/>
          <w:color w:val="000000"/>
          <w:szCs w:val="22"/>
          <w:lang w:eastAsia="nl-NL"/>
        </w:rPr>
        <w:t xml:space="preserve">willen </w:t>
      </w:r>
      <w:r w:rsidR="00693695">
        <w:rPr>
          <w:rFonts w:eastAsia="Arial"/>
          <w:bCs/>
          <w:color w:val="000000"/>
          <w:szCs w:val="22"/>
          <w:lang w:eastAsia="nl-NL"/>
        </w:rPr>
        <w:t>de</w:t>
      </w:r>
      <w:r>
        <w:rPr>
          <w:rFonts w:eastAsia="Arial"/>
          <w:bCs/>
          <w:color w:val="000000"/>
          <w:szCs w:val="22"/>
          <w:lang w:eastAsia="nl-NL"/>
        </w:rPr>
        <w:t xml:space="preserve"> </w:t>
      </w:r>
      <w:r w:rsidR="00453E71" w:rsidRPr="00453E71">
        <w:rPr>
          <w:rFonts w:eastAsia="Arial"/>
          <w:bCs/>
          <w:color w:val="000000"/>
          <w:szCs w:val="22"/>
          <w:lang w:eastAsia="nl-NL"/>
        </w:rPr>
        <w:t>samenwerkende partijen nadenken over hoe dit participatieproces vorm</w:t>
      </w:r>
      <w:r w:rsidR="00693695">
        <w:rPr>
          <w:rFonts w:eastAsia="Arial"/>
          <w:bCs/>
          <w:color w:val="000000"/>
          <w:szCs w:val="22"/>
          <w:lang w:eastAsia="nl-NL"/>
        </w:rPr>
        <w:t xml:space="preserve"> wordt ge</w:t>
      </w:r>
      <w:r w:rsidR="00453E71" w:rsidRPr="00453E71">
        <w:rPr>
          <w:rFonts w:eastAsia="Arial"/>
          <w:bCs/>
          <w:color w:val="000000"/>
          <w:szCs w:val="22"/>
          <w:lang w:eastAsia="nl-NL"/>
        </w:rPr>
        <w:t>geven. Vanuit de gemeente k</w:t>
      </w:r>
      <w:r w:rsidR="00693695">
        <w:rPr>
          <w:rFonts w:eastAsia="Arial"/>
          <w:bCs/>
          <w:color w:val="000000"/>
          <w:szCs w:val="22"/>
          <w:lang w:eastAsia="nl-NL"/>
        </w:rPr>
        <w:t>an</w:t>
      </w:r>
      <w:r w:rsidR="00493AEB">
        <w:rPr>
          <w:rFonts w:eastAsia="Arial"/>
          <w:bCs/>
          <w:color w:val="000000"/>
          <w:szCs w:val="22"/>
          <w:lang w:eastAsia="nl-NL"/>
        </w:rPr>
        <w:t xml:space="preserve"> er </w:t>
      </w:r>
      <w:r w:rsidR="00453E71" w:rsidRPr="00453E71">
        <w:rPr>
          <w:rFonts w:eastAsia="Arial"/>
          <w:bCs/>
          <w:color w:val="000000"/>
          <w:szCs w:val="22"/>
          <w:lang w:eastAsia="nl-NL"/>
        </w:rPr>
        <w:t xml:space="preserve">input op </w:t>
      </w:r>
      <w:r w:rsidR="00493AEB">
        <w:rPr>
          <w:rFonts w:eastAsia="Arial"/>
          <w:bCs/>
          <w:color w:val="000000"/>
          <w:szCs w:val="22"/>
          <w:lang w:eastAsia="nl-NL"/>
        </w:rPr>
        <w:t>worden ge</w:t>
      </w:r>
      <w:r w:rsidR="00453E71" w:rsidRPr="00453E71">
        <w:rPr>
          <w:rFonts w:eastAsia="Arial"/>
          <w:bCs/>
          <w:color w:val="000000"/>
          <w:szCs w:val="22"/>
          <w:lang w:eastAsia="nl-NL"/>
        </w:rPr>
        <w:t>lever</w:t>
      </w:r>
      <w:r w:rsidR="00493AEB">
        <w:rPr>
          <w:rFonts w:eastAsia="Arial"/>
          <w:bCs/>
          <w:color w:val="000000"/>
          <w:szCs w:val="22"/>
          <w:lang w:eastAsia="nl-NL"/>
        </w:rPr>
        <w:t>d</w:t>
      </w:r>
      <w:r w:rsidR="00453E71" w:rsidRPr="00453E71">
        <w:rPr>
          <w:rFonts w:eastAsia="Arial"/>
          <w:bCs/>
          <w:color w:val="000000"/>
          <w:szCs w:val="22"/>
          <w:lang w:eastAsia="nl-NL"/>
        </w:rPr>
        <w:t xml:space="preserve">. </w:t>
      </w:r>
      <w:r w:rsidR="00493AEB">
        <w:rPr>
          <w:rFonts w:eastAsia="Arial"/>
          <w:bCs/>
          <w:color w:val="000000"/>
          <w:szCs w:val="22"/>
          <w:lang w:eastAsia="nl-NL"/>
        </w:rPr>
        <w:t xml:space="preserve">De </w:t>
      </w:r>
      <w:r w:rsidR="00453E71" w:rsidRPr="00453E71">
        <w:rPr>
          <w:rFonts w:eastAsia="Arial"/>
          <w:bCs/>
          <w:color w:val="000000"/>
          <w:szCs w:val="22"/>
          <w:lang w:eastAsia="nl-NL"/>
        </w:rPr>
        <w:t>gemeente gaa</w:t>
      </w:r>
      <w:r w:rsidR="00493AEB">
        <w:rPr>
          <w:rFonts w:eastAsia="Arial"/>
          <w:bCs/>
          <w:color w:val="000000"/>
          <w:szCs w:val="22"/>
          <w:lang w:eastAsia="nl-NL"/>
        </w:rPr>
        <w:t>t</w:t>
      </w:r>
      <w:r w:rsidR="00453E71" w:rsidRPr="00453E71">
        <w:rPr>
          <w:rFonts w:eastAsia="Arial"/>
          <w:bCs/>
          <w:color w:val="000000"/>
          <w:szCs w:val="22"/>
          <w:lang w:eastAsia="nl-NL"/>
        </w:rPr>
        <w:t xml:space="preserve"> graag met een afvaardiging van verschillende dorpstafels in gesprek over hoe dit participatietraject wat </w:t>
      </w:r>
      <w:r w:rsidR="00156CA8">
        <w:rPr>
          <w:rFonts w:eastAsia="Arial"/>
          <w:bCs/>
          <w:color w:val="000000"/>
          <w:szCs w:val="22"/>
          <w:lang w:eastAsia="nl-NL"/>
        </w:rPr>
        <w:t>hen</w:t>
      </w:r>
      <w:r w:rsidR="00453E71" w:rsidRPr="00453E71">
        <w:rPr>
          <w:rFonts w:eastAsia="Arial"/>
          <w:bCs/>
          <w:color w:val="000000"/>
          <w:szCs w:val="22"/>
          <w:lang w:eastAsia="nl-NL"/>
        </w:rPr>
        <w:t xml:space="preserve"> betreft vorm zou moeten krijgen. Uitkomsten kunnen we dan </w:t>
      </w:r>
      <w:r w:rsidR="00156CA8">
        <w:rPr>
          <w:rFonts w:eastAsia="Arial"/>
          <w:bCs/>
          <w:color w:val="000000"/>
          <w:szCs w:val="22"/>
          <w:lang w:eastAsia="nl-NL"/>
        </w:rPr>
        <w:t xml:space="preserve">worden </w:t>
      </w:r>
      <w:r w:rsidR="00453E71" w:rsidRPr="00453E71">
        <w:rPr>
          <w:rFonts w:eastAsia="Arial"/>
          <w:bCs/>
          <w:color w:val="000000"/>
          <w:szCs w:val="22"/>
          <w:lang w:eastAsia="nl-NL"/>
        </w:rPr>
        <w:t>in</w:t>
      </w:r>
      <w:r w:rsidR="00156CA8">
        <w:rPr>
          <w:rFonts w:eastAsia="Arial"/>
          <w:bCs/>
          <w:color w:val="000000"/>
          <w:szCs w:val="22"/>
          <w:lang w:eastAsia="nl-NL"/>
        </w:rPr>
        <w:t>ge</w:t>
      </w:r>
      <w:r w:rsidR="00453E71" w:rsidRPr="00453E71">
        <w:rPr>
          <w:rFonts w:eastAsia="Arial"/>
          <w:bCs/>
          <w:color w:val="000000"/>
          <w:szCs w:val="22"/>
          <w:lang w:eastAsia="nl-NL"/>
        </w:rPr>
        <w:t>br</w:t>
      </w:r>
      <w:r w:rsidR="00156CA8">
        <w:rPr>
          <w:rFonts w:eastAsia="Arial"/>
          <w:bCs/>
          <w:color w:val="000000"/>
          <w:szCs w:val="22"/>
          <w:lang w:eastAsia="nl-NL"/>
        </w:rPr>
        <w:t>acht</w:t>
      </w:r>
      <w:r w:rsidR="00453E71" w:rsidRPr="00453E71">
        <w:rPr>
          <w:rFonts w:eastAsia="Arial"/>
          <w:bCs/>
          <w:color w:val="000000"/>
          <w:szCs w:val="22"/>
          <w:lang w:eastAsia="nl-NL"/>
        </w:rPr>
        <w:t xml:space="preserve"> in het overleg op de ontwerptafel.    </w:t>
      </w:r>
    </w:p>
    <w:p w14:paraId="58EE439D" w14:textId="3F20F817" w:rsidR="00922DDD" w:rsidRDefault="00453E71" w:rsidP="00453E71">
      <w:pPr>
        <w:spacing w:after="4" w:line="259" w:lineRule="auto"/>
        <w:ind w:right="891"/>
        <w:rPr>
          <w:rFonts w:eastAsia="Arial"/>
          <w:bCs/>
          <w:color w:val="000000"/>
          <w:szCs w:val="22"/>
          <w:lang w:eastAsia="nl-NL"/>
        </w:rPr>
      </w:pPr>
      <w:r w:rsidRPr="00453E71">
        <w:rPr>
          <w:rFonts w:eastAsia="Arial"/>
          <w:bCs/>
          <w:color w:val="000000"/>
          <w:szCs w:val="22"/>
          <w:lang w:eastAsia="nl-NL"/>
        </w:rPr>
        <w:t xml:space="preserve">Zodra er besluitvorming heeft plaatsgevonden over het proces rondom de gebiedsgerichte </w:t>
      </w:r>
      <w:r w:rsidR="00172758">
        <w:rPr>
          <w:rFonts w:eastAsia="Arial"/>
          <w:bCs/>
          <w:color w:val="000000"/>
          <w:szCs w:val="22"/>
          <w:lang w:eastAsia="nl-NL"/>
        </w:rPr>
        <w:t xml:space="preserve">opgave </w:t>
      </w:r>
      <w:r w:rsidR="00922DDD">
        <w:rPr>
          <w:rFonts w:eastAsia="Arial"/>
          <w:bCs/>
          <w:color w:val="000000"/>
          <w:szCs w:val="22"/>
          <w:lang w:eastAsia="nl-NL"/>
        </w:rPr>
        <w:t xml:space="preserve">dan zal opnieuw dit onderwerp op de agenda van de gebiedstafel </w:t>
      </w:r>
      <w:r w:rsidR="00172758">
        <w:rPr>
          <w:rFonts w:eastAsia="Arial"/>
          <w:bCs/>
          <w:color w:val="000000"/>
          <w:szCs w:val="22"/>
          <w:lang w:eastAsia="nl-NL"/>
        </w:rPr>
        <w:t xml:space="preserve">worden geagendeerd. </w:t>
      </w:r>
      <w:r w:rsidR="00922DDD">
        <w:rPr>
          <w:rFonts w:eastAsia="Arial"/>
          <w:bCs/>
          <w:color w:val="000000"/>
          <w:szCs w:val="22"/>
          <w:lang w:eastAsia="nl-NL"/>
        </w:rPr>
        <w:t xml:space="preserve"> </w:t>
      </w:r>
    </w:p>
    <w:p w14:paraId="18A43638" w14:textId="77777777" w:rsidR="00922DDD" w:rsidRDefault="00922DDD" w:rsidP="00453E71">
      <w:pPr>
        <w:spacing w:after="4" w:line="259" w:lineRule="auto"/>
        <w:ind w:right="891"/>
        <w:rPr>
          <w:rFonts w:eastAsia="Arial"/>
          <w:bCs/>
          <w:color w:val="000000"/>
          <w:szCs w:val="22"/>
          <w:lang w:eastAsia="nl-NL"/>
        </w:rPr>
      </w:pPr>
    </w:p>
    <w:p w14:paraId="4566BD0A" w14:textId="2B7F16E4" w:rsidR="00AD4F7C" w:rsidRDefault="00DE2AA6" w:rsidP="00622C64">
      <w:pPr>
        <w:spacing w:after="4" w:line="259" w:lineRule="auto"/>
        <w:ind w:right="891"/>
        <w:rPr>
          <w:rFonts w:eastAsia="Arial"/>
          <w:bCs/>
          <w:color w:val="000000"/>
          <w:szCs w:val="22"/>
          <w:u w:val="single"/>
          <w:lang w:eastAsia="nl-NL"/>
        </w:rPr>
      </w:pPr>
      <w:r>
        <w:rPr>
          <w:rFonts w:eastAsia="Arial"/>
          <w:bCs/>
          <w:color w:val="000000"/>
          <w:szCs w:val="22"/>
          <w:u w:val="single"/>
          <w:lang w:eastAsia="nl-NL"/>
        </w:rPr>
        <w:t>Huisvesting Arbeidsmigranten</w:t>
      </w:r>
    </w:p>
    <w:p w14:paraId="597A500F" w14:textId="683D453D" w:rsidR="00DE2AA6" w:rsidRDefault="00DE2AA6" w:rsidP="00622C64">
      <w:pPr>
        <w:spacing w:after="4" w:line="259" w:lineRule="auto"/>
        <w:ind w:right="891"/>
        <w:rPr>
          <w:rFonts w:eastAsia="Arial"/>
          <w:bCs/>
          <w:color w:val="000000"/>
          <w:szCs w:val="22"/>
          <w:lang w:eastAsia="nl-NL"/>
        </w:rPr>
      </w:pPr>
      <w:r w:rsidRPr="2D4E3281">
        <w:rPr>
          <w:rFonts w:eastAsia="Arial"/>
          <w:color w:val="000000" w:themeColor="text1"/>
          <w:lang w:eastAsia="nl-NL"/>
        </w:rPr>
        <w:t>De aanwezigen worden door de projectleider van de gemeente geïnformeerd</w:t>
      </w:r>
      <w:r w:rsidR="00D7336C" w:rsidRPr="2D4E3281">
        <w:rPr>
          <w:rFonts w:eastAsia="Arial"/>
          <w:color w:val="000000" w:themeColor="text1"/>
          <w:lang w:eastAsia="nl-NL"/>
        </w:rPr>
        <w:t>.</w:t>
      </w:r>
    </w:p>
    <w:p w14:paraId="730D3E3D" w14:textId="13040E70" w:rsidR="2D4E3281" w:rsidRDefault="2D4E3281" w:rsidP="2D4E3281">
      <w:pPr>
        <w:spacing w:after="4" w:line="259" w:lineRule="auto"/>
        <w:ind w:right="891"/>
        <w:rPr>
          <w:rFonts w:eastAsia="Arial"/>
          <w:color w:val="000000" w:themeColor="text1"/>
          <w:lang w:eastAsia="nl-NL"/>
        </w:rPr>
      </w:pPr>
    </w:p>
    <w:p w14:paraId="45543E77" w14:textId="1AC09E38" w:rsidR="00D7336C" w:rsidRDefault="00D7336C" w:rsidP="2D4E3281">
      <w:pPr>
        <w:spacing w:after="4" w:line="259" w:lineRule="auto"/>
        <w:ind w:right="891"/>
        <w:rPr>
          <w:rFonts w:eastAsia="Arial"/>
          <w:color w:val="000000"/>
          <w:lang w:eastAsia="nl-NL"/>
        </w:rPr>
      </w:pPr>
      <w:r w:rsidRPr="2D4E3281">
        <w:rPr>
          <w:rFonts w:eastAsia="Arial"/>
          <w:color w:val="000000" w:themeColor="text1"/>
          <w:lang w:eastAsia="nl-NL"/>
        </w:rPr>
        <w:t>Blokdijk</w:t>
      </w:r>
      <w:r w:rsidR="484CE5B5" w:rsidRPr="2D4E3281">
        <w:rPr>
          <w:rFonts w:eastAsia="Arial"/>
          <w:color w:val="000000" w:themeColor="text1"/>
          <w:lang w:eastAsia="nl-NL"/>
        </w:rPr>
        <w:t xml:space="preserve"> 1 (Camping Lansen)</w:t>
      </w:r>
      <w:r w:rsidRPr="2D4E3281">
        <w:rPr>
          <w:rFonts w:eastAsia="Arial"/>
          <w:color w:val="000000" w:themeColor="text1"/>
          <w:lang w:eastAsia="nl-NL"/>
        </w:rPr>
        <w:t xml:space="preserve">: </w:t>
      </w:r>
      <w:r w:rsidR="4444FF39" w:rsidRPr="2D4E3281">
        <w:rPr>
          <w:rFonts w:eastAsia="Arial"/>
          <w:color w:val="000000" w:themeColor="text1"/>
          <w:lang w:eastAsia="nl-NL"/>
        </w:rPr>
        <w:t>Het p</w:t>
      </w:r>
      <w:r w:rsidRPr="2D4E3281">
        <w:rPr>
          <w:rFonts w:eastAsia="Arial"/>
          <w:color w:val="000000" w:themeColor="text1"/>
          <w:lang w:eastAsia="nl-NL"/>
        </w:rPr>
        <w:t xml:space="preserve">rincipeverzoek voor de </w:t>
      </w:r>
      <w:r w:rsidR="2DB5450F" w:rsidRPr="2D4E3281">
        <w:rPr>
          <w:rFonts w:eastAsia="Arial"/>
          <w:color w:val="000000" w:themeColor="text1"/>
          <w:lang w:eastAsia="nl-NL"/>
        </w:rPr>
        <w:t>omgevings</w:t>
      </w:r>
      <w:r w:rsidRPr="2D4E3281">
        <w:rPr>
          <w:rFonts w:eastAsia="Arial"/>
          <w:color w:val="000000" w:themeColor="text1"/>
          <w:lang w:eastAsia="nl-NL"/>
        </w:rPr>
        <w:t>vergunning</w:t>
      </w:r>
      <w:r w:rsidR="02CD22F3" w:rsidRPr="2D4E3281">
        <w:rPr>
          <w:rFonts w:eastAsia="Arial"/>
          <w:color w:val="000000" w:themeColor="text1"/>
          <w:lang w:eastAsia="nl-NL"/>
        </w:rPr>
        <w:t xml:space="preserve"> </w:t>
      </w:r>
      <w:r w:rsidRPr="2D4E3281">
        <w:rPr>
          <w:rFonts w:eastAsia="Arial"/>
          <w:color w:val="000000" w:themeColor="text1"/>
          <w:lang w:eastAsia="nl-NL"/>
        </w:rPr>
        <w:t xml:space="preserve">is </w:t>
      </w:r>
      <w:r w:rsidR="7632211A" w:rsidRPr="2D4E3281">
        <w:rPr>
          <w:rFonts w:eastAsia="Arial"/>
          <w:color w:val="000000" w:themeColor="text1"/>
          <w:lang w:eastAsia="nl-NL"/>
        </w:rPr>
        <w:t xml:space="preserve">enkele maanden geleden </w:t>
      </w:r>
      <w:r w:rsidRPr="2D4E3281">
        <w:rPr>
          <w:rFonts w:eastAsia="Arial"/>
          <w:color w:val="000000" w:themeColor="text1"/>
          <w:lang w:eastAsia="nl-NL"/>
        </w:rPr>
        <w:t xml:space="preserve">ingediend bij de gemeente. Dit verzoek wordt momenteel </w:t>
      </w:r>
      <w:r w:rsidR="2A1473F3" w:rsidRPr="2D4E3281">
        <w:rPr>
          <w:rFonts w:eastAsia="Arial"/>
          <w:color w:val="000000" w:themeColor="text1"/>
          <w:lang w:eastAsia="nl-NL"/>
        </w:rPr>
        <w:t>afgerond</w:t>
      </w:r>
      <w:r w:rsidR="49E8B616" w:rsidRPr="2D4E3281">
        <w:rPr>
          <w:rFonts w:eastAsia="Arial"/>
          <w:color w:val="000000" w:themeColor="text1"/>
          <w:lang w:eastAsia="nl-NL"/>
        </w:rPr>
        <w:t xml:space="preserve"> </w:t>
      </w:r>
      <w:r w:rsidR="445B6AF6" w:rsidRPr="2D4E3281">
        <w:rPr>
          <w:rFonts w:eastAsia="Arial"/>
          <w:color w:val="000000" w:themeColor="text1"/>
          <w:lang w:eastAsia="nl-NL"/>
        </w:rPr>
        <w:t>waarna de aanvr</w:t>
      </w:r>
      <w:r w:rsidR="00C939AB" w:rsidRPr="2D4E3281">
        <w:rPr>
          <w:rFonts w:eastAsia="Arial"/>
          <w:color w:val="000000" w:themeColor="text1"/>
          <w:lang w:eastAsia="nl-NL"/>
        </w:rPr>
        <w:t xml:space="preserve">aag voor </w:t>
      </w:r>
      <w:r w:rsidR="05F95198" w:rsidRPr="2D4E3281">
        <w:rPr>
          <w:rFonts w:eastAsia="Arial"/>
          <w:color w:val="000000" w:themeColor="text1"/>
          <w:lang w:eastAsia="nl-NL"/>
        </w:rPr>
        <w:t xml:space="preserve">de </w:t>
      </w:r>
      <w:r w:rsidR="00C939AB" w:rsidRPr="2D4E3281">
        <w:rPr>
          <w:rFonts w:eastAsia="Arial"/>
          <w:color w:val="000000" w:themeColor="text1"/>
          <w:lang w:eastAsia="nl-NL"/>
        </w:rPr>
        <w:t xml:space="preserve">omgevingsvergunning </w:t>
      </w:r>
      <w:r w:rsidR="68FFE9EC" w:rsidRPr="2D4E3281">
        <w:rPr>
          <w:rFonts w:eastAsia="Arial"/>
          <w:color w:val="000000" w:themeColor="text1"/>
          <w:lang w:eastAsia="nl-NL"/>
        </w:rPr>
        <w:t xml:space="preserve">kan </w:t>
      </w:r>
      <w:r w:rsidR="00C939AB" w:rsidRPr="2D4E3281">
        <w:rPr>
          <w:rFonts w:eastAsia="Arial"/>
          <w:color w:val="000000" w:themeColor="text1"/>
          <w:lang w:eastAsia="nl-NL"/>
        </w:rPr>
        <w:t>word</w:t>
      </w:r>
      <w:r w:rsidR="245E9BBE" w:rsidRPr="2D4E3281">
        <w:rPr>
          <w:rFonts w:eastAsia="Arial"/>
          <w:color w:val="000000" w:themeColor="text1"/>
          <w:lang w:eastAsia="nl-NL"/>
        </w:rPr>
        <w:t>en</w:t>
      </w:r>
      <w:r w:rsidR="00C939AB" w:rsidRPr="2D4E3281">
        <w:rPr>
          <w:rFonts w:eastAsia="Arial"/>
          <w:color w:val="000000" w:themeColor="text1"/>
          <w:lang w:eastAsia="nl-NL"/>
        </w:rPr>
        <w:t xml:space="preserve"> ingediend. </w:t>
      </w:r>
      <w:r w:rsidR="432D3D6A" w:rsidRPr="2D4E3281">
        <w:rPr>
          <w:rFonts w:eastAsia="Arial"/>
          <w:color w:val="000000" w:themeColor="text1"/>
          <w:lang w:eastAsia="nl-NL"/>
        </w:rPr>
        <w:t xml:space="preserve">Deze aanvraag wordt binnen enkele weken verwacht. </w:t>
      </w:r>
      <w:r w:rsidR="567EA7E6" w:rsidRPr="2D4E3281">
        <w:rPr>
          <w:rFonts w:eastAsia="Arial"/>
          <w:color w:val="000000" w:themeColor="text1"/>
          <w:lang w:eastAsia="nl-NL"/>
        </w:rPr>
        <w:t xml:space="preserve">Op het besluit op deze aanvraag omgevingsvergunning kunnen </w:t>
      </w:r>
      <w:r w:rsidR="028F78C7" w:rsidRPr="2D4E3281">
        <w:rPr>
          <w:rFonts w:eastAsia="Arial"/>
          <w:color w:val="000000" w:themeColor="text1"/>
          <w:lang w:eastAsia="nl-NL"/>
        </w:rPr>
        <w:t>belanghebbenden</w:t>
      </w:r>
      <w:r w:rsidR="00C939AB" w:rsidRPr="2D4E3281">
        <w:rPr>
          <w:rFonts w:eastAsia="Arial"/>
          <w:color w:val="000000" w:themeColor="text1"/>
          <w:lang w:eastAsia="nl-NL"/>
        </w:rPr>
        <w:t xml:space="preserve"> </w:t>
      </w:r>
      <w:r w:rsidR="072DB2B3" w:rsidRPr="2D4E3281">
        <w:rPr>
          <w:rFonts w:eastAsia="Arial"/>
          <w:color w:val="000000" w:themeColor="text1"/>
          <w:lang w:eastAsia="nl-NL"/>
        </w:rPr>
        <w:t>b</w:t>
      </w:r>
      <w:r w:rsidR="00C939AB" w:rsidRPr="2D4E3281">
        <w:rPr>
          <w:rFonts w:eastAsia="Arial"/>
          <w:color w:val="000000" w:themeColor="text1"/>
          <w:lang w:eastAsia="nl-NL"/>
        </w:rPr>
        <w:t>ezwaar indienen</w:t>
      </w:r>
      <w:r w:rsidR="00191DF7" w:rsidRPr="2D4E3281">
        <w:rPr>
          <w:rFonts w:eastAsia="Arial"/>
          <w:color w:val="000000" w:themeColor="text1"/>
          <w:lang w:eastAsia="nl-NL"/>
        </w:rPr>
        <w:t>.</w:t>
      </w:r>
      <w:r w:rsidR="314953F7" w:rsidRPr="2D4E3281">
        <w:rPr>
          <w:rFonts w:eastAsia="Arial"/>
          <w:color w:val="000000" w:themeColor="text1"/>
          <w:lang w:eastAsia="nl-NL"/>
        </w:rPr>
        <w:t xml:space="preserve"> Dit </w:t>
      </w:r>
      <w:r w:rsidR="66AEBEB5" w:rsidRPr="2D4E3281">
        <w:rPr>
          <w:rFonts w:eastAsia="Arial"/>
          <w:color w:val="000000" w:themeColor="text1"/>
          <w:lang w:eastAsia="nl-NL"/>
        </w:rPr>
        <w:t xml:space="preserve">soort </w:t>
      </w:r>
      <w:r w:rsidR="558493B3" w:rsidRPr="2D4E3281">
        <w:rPr>
          <w:rFonts w:eastAsia="Arial"/>
          <w:color w:val="000000" w:themeColor="text1"/>
          <w:lang w:eastAsia="nl-NL"/>
        </w:rPr>
        <w:t>besluit</w:t>
      </w:r>
      <w:r w:rsidR="36A342AC" w:rsidRPr="2D4E3281">
        <w:rPr>
          <w:rFonts w:eastAsia="Arial"/>
          <w:color w:val="000000" w:themeColor="text1"/>
          <w:lang w:eastAsia="nl-NL"/>
        </w:rPr>
        <w:t>en</w:t>
      </w:r>
      <w:r w:rsidR="314953F7" w:rsidRPr="2D4E3281">
        <w:rPr>
          <w:rFonts w:eastAsia="Arial"/>
          <w:color w:val="000000" w:themeColor="text1"/>
          <w:lang w:eastAsia="nl-NL"/>
        </w:rPr>
        <w:t xml:space="preserve"> worden gepubliceerd in de </w:t>
      </w:r>
      <w:proofErr w:type="spellStart"/>
      <w:r w:rsidR="314953F7" w:rsidRPr="2D4E3281">
        <w:rPr>
          <w:rFonts w:eastAsia="Arial"/>
          <w:color w:val="000000" w:themeColor="text1"/>
          <w:lang w:eastAsia="nl-NL"/>
        </w:rPr>
        <w:t>Moerdijkse</w:t>
      </w:r>
      <w:proofErr w:type="spellEnd"/>
      <w:r w:rsidR="314953F7" w:rsidRPr="2D4E3281">
        <w:rPr>
          <w:rFonts w:eastAsia="Arial"/>
          <w:color w:val="000000" w:themeColor="text1"/>
          <w:lang w:eastAsia="nl-NL"/>
        </w:rPr>
        <w:t xml:space="preserve"> Bode en op de gemeentelijke website. </w:t>
      </w:r>
      <w:r w:rsidR="451259BE" w:rsidRPr="2D4E3281">
        <w:rPr>
          <w:rFonts w:eastAsia="Arial"/>
          <w:color w:val="000000" w:themeColor="text1"/>
          <w:lang w:eastAsia="nl-NL"/>
        </w:rPr>
        <w:t xml:space="preserve">Een ieder kan </w:t>
      </w:r>
      <w:r w:rsidR="314953F7" w:rsidRPr="2D4E3281">
        <w:rPr>
          <w:rFonts w:eastAsia="Arial"/>
          <w:color w:val="000000" w:themeColor="text1"/>
          <w:lang w:eastAsia="nl-NL"/>
        </w:rPr>
        <w:t>zich ook digitaal op berichten van de gemeente aa</w:t>
      </w:r>
      <w:r w:rsidR="5454C663" w:rsidRPr="2D4E3281">
        <w:rPr>
          <w:rFonts w:eastAsia="Arial"/>
          <w:color w:val="000000" w:themeColor="text1"/>
          <w:lang w:eastAsia="nl-NL"/>
        </w:rPr>
        <w:t>nmelden.</w:t>
      </w:r>
      <w:r w:rsidR="04301D78" w:rsidRPr="2D4E3281">
        <w:rPr>
          <w:rFonts w:eastAsia="Arial"/>
          <w:color w:val="000000" w:themeColor="text1"/>
          <w:lang w:eastAsia="nl-NL"/>
        </w:rPr>
        <w:t xml:space="preserve"> </w:t>
      </w:r>
      <w:hyperlink r:id="rId8" w:anchor="meld-u-aan-voor-de-e-mailservice">
        <w:r w:rsidR="04301D78" w:rsidRPr="2D4E3281">
          <w:rPr>
            <w:rStyle w:val="Hyperlink"/>
            <w:rFonts w:eastAsia="Arial"/>
            <w:lang w:eastAsia="nl-NL"/>
          </w:rPr>
          <w:t>https://www.overheid.nl/berichten-over-uw-buurt#meld-u-aan-voor-de-e-mailservice</w:t>
        </w:r>
      </w:hyperlink>
    </w:p>
    <w:p w14:paraId="710B8C6A" w14:textId="77777777" w:rsidR="00191DF7" w:rsidRDefault="00191DF7" w:rsidP="00622C64">
      <w:pPr>
        <w:spacing w:after="4" w:line="259" w:lineRule="auto"/>
        <w:ind w:right="891"/>
        <w:rPr>
          <w:rFonts w:eastAsia="Arial"/>
          <w:bCs/>
          <w:color w:val="000000"/>
          <w:szCs w:val="22"/>
          <w:lang w:eastAsia="nl-NL"/>
        </w:rPr>
      </w:pPr>
    </w:p>
    <w:p w14:paraId="77F2FCA4" w14:textId="415BB9D6" w:rsidR="00191DF7" w:rsidRDefault="00191DF7" w:rsidP="2D4E3281">
      <w:pPr>
        <w:spacing w:after="4" w:line="259" w:lineRule="auto"/>
        <w:ind w:right="891"/>
        <w:rPr>
          <w:rFonts w:eastAsia="Arial"/>
          <w:color w:val="000000"/>
          <w:lang w:eastAsia="nl-NL"/>
        </w:rPr>
      </w:pPr>
      <w:proofErr w:type="spellStart"/>
      <w:r w:rsidRPr="2D4E3281">
        <w:rPr>
          <w:rFonts w:eastAsia="Arial"/>
          <w:color w:val="000000" w:themeColor="text1"/>
          <w:lang w:eastAsia="nl-NL"/>
        </w:rPr>
        <w:t>Zwaluwsedijk</w:t>
      </w:r>
      <w:proofErr w:type="spellEnd"/>
      <w:r w:rsidR="3F7B231C" w:rsidRPr="2D4E3281">
        <w:rPr>
          <w:rFonts w:eastAsia="Arial"/>
          <w:color w:val="000000" w:themeColor="text1"/>
          <w:lang w:eastAsia="nl-NL"/>
        </w:rPr>
        <w:t xml:space="preserve"> 7</w:t>
      </w:r>
      <w:r w:rsidRPr="2D4E3281">
        <w:rPr>
          <w:rFonts w:eastAsia="Arial"/>
          <w:color w:val="000000" w:themeColor="text1"/>
          <w:lang w:eastAsia="nl-NL"/>
        </w:rPr>
        <w:t xml:space="preserve">: </w:t>
      </w:r>
      <w:r w:rsidR="002942CD" w:rsidRPr="2D4E3281">
        <w:rPr>
          <w:rFonts w:eastAsia="Arial"/>
          <w:color w:val="000000" w:themeColor="text1"/>
          <w:lang w:eastAsia="nl-NL"/>
        </w:rPr>
        <w:t xml:space="preserve">De onderzoeken voor een vergunningaanvraag worden </w:t>
      </w:r>
      <w:r w:rsidR="004E08D4" w:rsidRPr="2D4E3281">
        <w:rPr>
          <w:rFonts w:eastAsia="Arial"/>
          <w:color w:val="000000" w:themeColor="text1"/>
          <w:lang w:eastAsia="nl-NL"/>
        </w:rPr>
        <w:t xml:space="preserve">door de initiatiefnemer </w:t>
      </w:r>
      <w:r w:rsidR="002942CD" w:rsidRPr="2D4E3281">
        <w:rPr>
          <w:rFonts w:eastAsia="Arial"/>
          <w:color w:val="000000" w:themeColor="text1"/>
          <w:lang w:eastAsia="nl-NL"/>
        </w:rPr>
        <w:t xml:space="preserve">opgestart. De verwachting is dat </w:t>
      </w:r>
      <w:r w:rsidR="00B108FC" w:rsidRPr="2D4E3281">
        <w:rPr>
          <w:rFonts w:eastAsia="Arial"/>
          <w:color w:val="000000" w:themeColor="text1"/>
          <w:lang w:eastAsia="nl-NL"/>
        </w:rPr>
        <w:t>deze aanvraag over ca. een ½ jaar kan worden ingediend bij de gemeente.</w:t>
      </w:r>
    </w:p>
    <w:p w14:paraId="0B1B03E6" w14:textId="77777777" w:rsidR="00B108FC" w:rsidRDefault="00B108FC" w:rsidP="00622C64">
      <w:pPr>
        <w:spacing w:after="4" w:line="259" w:lineRule="auto"/>
        <w:ind w:right="891"/>
        <w:rPr>
          <w:rFonts w:eastAsia="Arial"/>
          <w:bCs/>
          <w:color w:val="000000"/>
          <w:szCs w:val="22"/>
          <w:lang w:eastAsia="nl-NL"/>
        </w:rPr>
      </w:pPr>
    </w:p>
    <w:p w14:paraId="56DA3352" w14:textId="770B4B2B" w:rsidR="00E45021" w:rsidRDefault="33996B87" w:rsidP="2D4E3281">
      <w:pPr>
        <w:spacing w:after="4" w:line="259" w:lineRule="auto"/>
        <w:ind w:right="891"/>
        <w:rPr>
          <w:rFonts w:eastAsia="Arial"/>
          <w:color w:val="000000"/>
          <w:lang w:eastAsia="nl-NL"/>
        </w:rPr>
      </w:pPr>
      <w:proofErr w:type="spellStart"/>
      <w:r w:rsidRPr="2D4E3281">
        <w:rPr>
          <w:rFonts w:eastAsia="Arial"/>
          <w:color w:val="000000" w:themeColor="text1"/>
          <w:lang w:eastAsia="nl-NL"/>
        </w:rPr>
        <w:t>Sebastiaansweg</w:t>
      </w:r>
      <w:proofErr w:type="spellEnd"/>
      <w:r w:rsidRPr="2D4E3281">
        <w:rPr>
          <w:rFonts w:eastAsia="Arial"/>
          <w:color w:val="000000" w:themeColor="text1"/>
          <w:lang w:eastAsia="nl-NL"/>
        </w:rPr>
        <w:t xml:space="preserve"> 1 (</w:t>
      </w:r>
      <w:r w:rsidR="4E6235AA" w:rsidRPr="2D4E3281">
        <w:rPr>
          <w:rFonts w:eastAsia="Arial"/>
          <w:color w:val="000000" w:themeColor="text1"/>
          <w:lang w:eastAsia="nl-NL"/>
        </w:rPr>
        <w:t xml:space="preserve">bij </w:t>
      </w:r>
      <w:proofErr w:type="spellStart"/>
      <w:r w:rsidR="00B108FC" w:rsidRPr="2D4E3281">
        <w:rPr>
          <w:rFonts w:eastAsia="Arial"/>
          <w:color w:val="000000" w:themeColor="text1"/>
          <w:lang w:eastAsia="nl-NL"/>
        </w:rPr>
        <w:t>Kanters</w:t>
      </w:r>
      <w:proofErr w:type="spellEnd"/>
      <w:r w:rsidR="692FE37A" w:rsidRPr="2D4E3281">
        <w:rPr>
          <w:rFonts w:eastAsia="Arial"/>
          <w:color w:val="000000" w:themeColor="text1"/>
          <w:lang w:eastAsia="nl-NL"/>
        </w:rPr>
        <w:t>)</w:t>
      </w:r>
      <w:r w:rsidR="00B108FC" w:rsidRPr="2D4E3281">
        <w:rPr>
          <w:rFonts w:eastAsia="Arial"/>
          <w:color w:val="000000" w:themeColor="text1"/>
          <w:lang w:eastAsia="nl-NL"/>
        </w:rPr>
        <w:t>: Over dit initiatief is nog weinig duidelijk.</w:t>
      </w:r>
      <w:r w:rsidR="00831EDE" w:rsidRPr="2D4E3281">
        <w:rPr>
          <w:rFonts w:eastAsia="Arial"/>
          <w:color w:val="000000" w:themeColor="text1"/>
          <w:lang w:eastAsia="nl-NL"/>
        </w:rPr>
        <w:t xml:space="preserve"> De moeizame grondverwerving vergt op dit moment tijd. </w:t>
      </w:r>
      <w:r w:rsidR="00E45021" w:rsidRPr="2D4E3281">
        <w:rPr>
          <w:rFonts w:eastAsia="Arial"/>
          <w:color w:val="000000" w:themeColor="text1"/>
          <w:lang w:eastAsia="nl-NL"/>
        </w:rPr>
        <w:t>Er is geen termijn af te geven</w:t>
      </w:r>
      <w:r w:rsidR="00152360" w:rsidRPr="2D4E3281">
        <w:rPr>
          <w:rFonts w:eastAsia="Arial"/>
          <w:color w:val="000000" w:themeColor="text1"/>
          <w:lang w:eastAsia="nl-NL"/>
        </w:rPr>
        <w:t xml:space="preserve"> voor vergunningaanvraag.</w:t>
      </w:r>
    </w:p>
    <w:p w14:paraId="1FF1072A" w14:textId="77777777" w:rsidR="004800E1" w:rsidRDefault="004800E1" w:rsidP="00622C64">
      <w:pPr>
        <w:spacing w:after="4" w:line="259" w:lineRule="auto"/>
        <w:ind w:right="891"/>
        <w:rPr>
          <w:rFonts w:eastAsia="Arial"/>
          <w:bCs/>
          <w:color w:val="000000"/>
          <w:szCs w:val="22"/>
          <w:lang w:eastAsia="nl-NL"/>
        </w:rPr>
      </w:pPr>
    </w:p>
    <w:p w14:paraId="051B0138" w14:textId="27333904" w:rsidR="004800E1" w:rsidRDefault="004800E1" w:rsidP="00622C64">
      <w:pPr>
        <w:spacing w:after="4" w:line="259" w:lineRule="auto"/>
        <w:ind w:right="891"/>
        <w:rPr>
          <w:rFonts w:eastAsia="Arial"/>
          <w:bCs/>
          <w:color w:val="000000"/>
          <w:szCs w:val="22"/>
          <w:u w:val="single"/>
          <w:lang w:eastAsia="nl-NL"/>
        </w:rPr>
      </w:pPr>
      <w:r w:rsidRPr="004800E1">
        <w:rPr>
          <w:rFonts w:eastAsia="Arial"/>
          <w:bCs/>
          <w:color w:val="000000"/>
          <w:szCs w:val="22"/>
          <w:u w:val="single"/>
          <w:lang w:eastAsia="nl-NL"/>
        </w:rPr>
        <w:t>Dijkversterkingswerk van het Waterschap</w:t>
      </w:r>
    </w:p>
    <w:p w14:paraId="0A209C0A" w14:textId="064C336B" w:rsidR="004800E1" w:rsidRPr="00422D7A" w:rsidRDefault="004800E1" w:rsidP="00622C64">
      <w:pPr>
        <w:spacing w:after="4" w:line="259" w:lineRule="auto"/>
        <w:ind w:right="891"/>
        <w:rPr>
          <w:rFonts w:eastAsia="Arial"/>
          <w:color w:val="000000"/>
          <w:szCs w:val="22"/>
          <w:lang w:eastAsia="nl-NL"/>
        </w:rPr>
      </w:pPr>
      <w:r>
        <w:rPr>
          <w:rFonts w:eastAsia="Arial"/>
          <w:bCs/>
          <w:color w:val="000000"/>
          <w:szCs w:val="22"/>
          <w:lang w:eastAsia="nl-NL"/>
        </w:rPr>
        <w:t xml:space="preserve">Er wordt door de </w:t>
      </w:r>
      <w:r w:rsidR="00E9105B">
        <w:rPr>
          <w:rFonts w:eastAsia="Arial"/>
          <w:bCs/>
          <w:color w:val="000000"/>
          <w:szCs w:val="22"/>
          <w:lang w:eastAsia="nl-NL"/>
        </w:rPr>
        <w:t xml:space="preserve">omgevingsmanager van het Waterschap een presentatie gegeven. </w:t>
      </w:r>
      <w:r w:rsidR="00B03DE0">
        <w:rPr>
          <w:rFonts w:eastAsia="Arial"/>
          <w:bCs/>
          <w:color w:val="000000"/>
          <w:szCs w:val="22"/>
          <w:lang w:eastAsia="nl-NL"/>
        </w:rPr>
        <w:t xml:space="preserve">De presentatie is als bijlage bij dit verslag gevoegd. </w:t>
      </w:r>
      <w:r w:rsidR="00E9105B">
        <w:rPr>
          <w:rFonts w:eastAsia="Arial"/>
          <w:bCs/>
          <w:color w:val="000000"/>
          <w:szCs w:val="22"/>
          <w:lang w:eastAsia="nl-NL"/>
        </w:rPr>
        <w:t>Op hoofdlijn</w:t>
      </w:r>
      <w:r w:rsidR="00907193">
        <w:rPr>
          <w:rFonts w:eastAsia="Arial"/>
          <w:bCs/>
          <w:color w:val="000000"/>
          <w:szCs w:val="22"/>
          <w:lang w:eastAsia="nl-NL"/>
        </w:rPr>
        <w:t xml:space="preserve"> speelt het volgende:</w:t>
      </w:r>
      <w:r w:rsidR="00E9105B">
        <w:rPr>
          <w:rFonts w:eastAsia="Arial"/>
          <w:bCs/>
          <w:color w:val="000000"/>
          <w:szCs w:val="22"/>
          <w:lang w:eastAsia="nl-NL"/>
        </w:rPr>
        <w:t xml:space="preserve"> </w:t>
      </w:r>
      <w:r w:rsidR="00E9105B" w:rsidRPr="00E9105B">
        <w:rPr>
          <w:rFonts w:eastAsia="Arial"/>
          <w:color w:val="000000"/>
          <w:szCs w:val="22"/>
          <w:lang w:eastAsia="nl-NL"/>
        </w:rPr>
        <w:t xml:space="preserve">Van Moerdijk tot Drimmelen ligt een primaire kering die </w:t>
      </w:r>
      <w:r w:rsidR="00907193">
        <w:rPr>
          <w:rFonts w:eastAsia="Arial"/>
          <w:color w:val="000000"/>
          <w:szCs w:val="22"/>
          <w:lang w:eastAsia="nl-NL"/>
        </w:rPr>
        <w:t>ons moet</w:t>
      </w:r>
      <w:r w:rsidR="00E9105B" w:rsidRPr="00E9105B">
        <w:rPr>
          <w:rFonts w:eastAsia="Arial"/>
          <w:color w:val="000000"/>
          <w:szCs w:val="22"/>
          <w:lang w:eastAsia="nl-NL"/>
        </w:rPr>
        <w:t xml:space="preserve"> bescherm</w:t>
      </w:r>
      <w:r w:rsidR="00907193">
        <w:rPr>
          <w:rFonts w:eastAsia="Arial"/>
          <w:color w:val="000000"/>
          <w:szCs w:val="22"/>
          <w:lang w:eastAsia="nl-NL"/>
        </w:rPr>
        <w:t>en</w:t>
      </w:r>
      <w:r w:rsidR="00E9105B" w:rsidRPr="00E9105B">
        <w:rPr>
          <w:rFonts w:eastAsia="Arial"/>
          <w:color w:val="000000"/>
          <w:szCs w:val="22"/>
          <w:lang w:eastAsia="nl-NL"/>
        </w:rPr>
        <w:t xml:space="preserve"> tegen hoogwater vanuit het Hollands Diep en de Amer. Deze dijk is ongeveer 18 km lang en voldoet niet aan de wettelijke veiligheidseisen. De komende periode </w:t>
      </w:r>
      <w:r w:rsidR="00B03DE0">
        <w:rPr>
          <w:rFonts w:eastAsia="Arial"/>
          <w:color w:val="000000"/>
          <w:szCs w:val="22"/>
          <w:lang w:eastAsia="nl-NL"/>
        </w:rPr>
        <w:t xml:space="preserve">wordt bepaald </w:t>
      </w:r>
      <w:r w:rsidR="00E9105B" w:rsidRPr="00E9105B">
        <w:rPr>
          <w:rFonts w:eastAsia="Arial"/>
          <w:color w:val="000000"/>
          <w:szCs w:val="22"/>
          <w:lang w:eastAsia="nl-NL"/>
        </w:rPr>
        <w:t>hoe de dijk versterkt moet worden.</w:t>
      </w:r>
      <w:r w:rsidR="00E9105B" w:rsidRPr="00E9105B">
        <w:rPr>
          <w:rFonts w:eastAsia="Arial"/>
          <w:b/>
          <w:bCs/>
          <w:color w:val="000000"/>
          <w:szCs w:val="22"/>
          <w:lang w:eastAsia="nl-NL"/>
        </w:rPr>
        <w:t> </w:t>
      </w:r>
      <w:r w:rsidR="00422D7A">
        <w:rPr>
          <w:rFonts w:eastAsia="Arial"/>
          <w:color w:val="000000"/>
          <w:szCs w:val="22"/>
          <w:lang w:eastAsia="nl-NL"/>
        </w:rPr>
        <w:t xml:space="preserve">Aanwezigen vragen of </w:t>
      </w:r>
      <w:r w:rsidR="00D92D2A">
        <w:rPr>
          <w:rFonts w:eastAsia="Arial"/>
          <w:color w:val="000000"/>
          <w:szCs w:val="22"/>
          <w:lang w:eastAsia="nl-NL"/>
        </w:rPr>
        <w:t xml:space="preserve">er ook nagedacht kan worden over een fietspad over de dijk. Meer informatie over dit project is te vinden via: </w:t>
      </w:r>
      <w:hyperlink r:id="rId9" w:history="1">
        <w:r w:rsidR="00B4212F" w:rsidRPr="00B4212F">
          <w:rPr>
            <w:rFonts w:eastAsia="Calibri"/>
            <w:color w:val="0563C1"/>
            <w:u w:val="single"/>
          </w:rPr>
          <w:t>www.brabantsedelta.nl/modri</w:t>
        </w:r>
      </w:hyperlink>
    </w:p>
    <w:p w14:paraId="08122A64" w14:textId="77777777" w:rsidR="00E45021" w:rsidRDefault="00E45021" w:rsidP="00622C64">
      <w:pPr>
        <w:spacing w:after="4" w:line="259" w:lineRule="auto"/>
        <w:ind w:right="891"/>
        <w:rPr>
          <w:rFonts w:eastAsia="Arial"/>
          <w:bCs/>
          <w:color w:val="000000"/>
          <w:szCs w:val="22"/>
          <w:lang w:eastAsia="nl-NL"/>
        </w:rPr>
      </w:pPr>
    </w:p>
    <w:p w14:paraId="352A968C" w14:textId="7DA73E4E" w:rsidR="00E6761C" w:rsidRDefault="00C92D33" w:rsidP="00622C64">
      <w:pPr>
        <w:spacing w:after="4" w:line="259" w:lineRule="auto"/>
        <w:ind w:right="891"/>
        <w:rPr>
          <w:rFonts w:eastAsia="Arial"/>
          <w:b/>
          <w:color w:val="000000"/>
          <w:szCs w:val="22"/>
          <w:lang w:eastAsia="nl-NL"/>
        </w:rPr>
      </w:pPr>
      <w:r>
        <w:rPr>
          <w:rFonts w:eastAsia="Arial"/>
          <w:b/>
          <w:color w:val="000000"/>
          <w:szCs w:val="22"/>
          <w:lang w:eastAsia="nl-NL"/>
        </w:rPr>
        <w:t>4. Woningbouw</w:t>
      </w:r>
    </w:p>
    <w:p w14:paraId="7ED0CF27" w14:textId="7ABB9570" w:rsidR="00C92D33" w:rsidRDefault="008D01B8" w:rsidP="00622C64">
      <w:pPr>
        <w:spacing w:after="4" w:line="259" w:lineRule="auto"/>
        <w:ind w:right="891"/>
        <w:rPr>
          <w:rFonts w:eastAsia="Arial"/>
          <w:bCs/>
          <w:color w:val="000000"/>
          <w:szCs w:val="22"/>
          <w:u w:val="single"/>
          <w:lang w:eastAsia="nl-NL"/>
        </w:rPr>
      </w:pPr>
      <w:r>
        <w:rPr>
          <w:rFonts w:eastAsia="Arial"/>
          <w:bCs/>
          <w:color w:val="000000"/>
          <w:szCs w:val="22"/>
          <w:u w:val="single"/>
          <w:lang w:eastAsia="nl-NL"/>
        </w:rPr>
        <w:t>Woningbouw Steenweg 43 (naast het voormalig klooster)</w:t>
      </w:r>
    </w:p>
    <w:p w14:paraId="67A02EA3" w14:textId="6DA3E598" w:rsidR="008D01B8" w:rsidRDefault="008D01B8" w:rsidP="00622C64">
      <w:pPr>
        <w:spacing w:after="4" w:line="259" w:lineRule="auto"/>
        <w:ind w:right="891"/>
        <w:rPr>
          <w:rFonts w:eastAsia="Arial"/>
          <w:bCs/>
          <w:color w:val="000000"/>
          <w:szCs w:val="22"/>
          <w:lang w:eastAsia="nl-NL"/>
        </w:rPr>
      </w:pPr>
      <w:r>
        <w:rPr>
          <w:rFonts w:eastAsia="Arial"/>
          <w:bCs/>
          <w:color w:val="000000"/>
          <w:szCs w:val="22"/>
          <w:lang w:eastAsia="nl-NL"/>
        </w:rPr>
        <w:t>De projectleider van Woonkwartier</w:t>
      </w:r>
      <w:r w:rsidR="00CC7E86">
        <w:rPr>
          <w:rFonts w:eastAsia="Arial"/>
          <w:bCs/>
          <w:color w:val="000000"/>
          <w:szCs w:val="22"/>
          <w:lang w:eastAsia="nl-NL"/>
        </w:rPr>
        <w:t xml:space="preserve"> informeert als volgt: De </w:t>
      </w:r>
      <w:r w:rsidR="00D9031A">
        <w:rPr>
          <w:rFonts w:eastAsia="Arial"/>
          <w:bCs/>
          <w:color w:val="000000"/>
          <w:szCs w:val="22"/>
          <w:lang w:eastAsia="nl-NL"/>
        </w:rPr>
        <w:t>termijn voor de bouw is vertraagd. De reden hiervan is dat er nog een flora/fauna onderzoek gedaan moet worden naar aanwezige mussen.</w:t>
      </w:r>
      <w:r w:rsidR="00A3503E">
        <w:rPr>
          <w:rFonts w:eastAsia="Arial"/>
          <w:bCs/>
          <w:color w:val="000000"/>
          <w:szCs w:val="22"/>
          <w:lang w:eastAsia="nl-NL"/>
        </w:rPr>
        <w:t xml:space="preserve"> De verwachting is dat er </w:t>
      </w:r>
      <w:r w:rsidR="0021094B">
        <w:rPr>
          <w:rFonts w:eastAsia="Arial"/>
          <w:bCs/>
          <w:color w:val="000000"/>
          <w:szCs w:val="22"/>
          <w:lang w:eastAsia="nl-NL"/>
        </w:rPr>
        <w:t>medio 2024 gestart kan worden met de bouw van de woningen.</w:t>
      </w:r>
    </w:p>
    <w:p w14:paraId="7FED2EAA" w14:textId="77777777" w:rsidR="00A236CD" w:rsidRDefault="00A236CD" w:rsidP="00622C64">
      <w:pPr>
        <w:spacing w:after="4" w:line="259" w:lineRule="auto"/>
        <w:ind w:right="891"/>
        <w:rPr>
          <w:rFonts w:eastAsia="Arial"/>
          <w:bCs/>
          <w:color w:val="000000"/>
          <w:szCs w:val="22"/>
          <w:lang w:eastAsia="nl-NL"/>
        </w:rPr>
      </w:pPr>
    </w:p>
    <w:p w14:paraId="35BCAC1F" w14:textId="77777777" w:rsidR="0021094B" w:rsidRDefault="0021094B" w:rsidP="00622C64">
      <w:pPr>
        <w:spacing w:after="4" w:line="259" w:lineRule="auto"/>
        <w:ind w:right="891"/>
        <w:rPr>
          <w:rFonts w:eastAsia="Arial"/>
          <w:bCs/>
          <w:color w:val="000000"/>
          <w:szCs w:val="22"/>
          <w:lang w:eastAsia="nl-NL"/>
        </w:rPr>
      </w:pPr>
    </w:p>
    <w:p w14:paraId="59C98197" w14:textId="4C432601" w:rsidR="0021094B" w:rsidRDefault="0021094B" w:rsidP="00622C64">
      <w:pPr>
        <w:spacing w:after="4" w:line="259" w:lineRule="auto"/>
        <w:ind w:right="891"/>
        <w:rPr>
          <w:rFonts w:eastAsia="Arial"/>
          <w:bCs/>
          <w:color w:val="000000"/>
          <w:szCs w:val="22"/>
          <w:u w:val="single"/>
          <w:lang w:eastAsia="nl-NL"/>
        </w:rPr>
      </w:pPr>
      <w:r>
        <w:rPr>
          <w:rFonts w:eastAsia="Arial"/>
          <w:bCs/>
          <w:color w:val="000000"/>
          <w:szCs w:val="22"/>
          <w:u w:val="single"/>
          <w:lang w:eastAsia="nl-NL"/>
        </w:rPr>
        <w:lastRenderedPageBreak/>
        <w:t>Woningbouw starterswoningen Julianastraat</w:t>
      </w:r>
      <w:r w:rsidR="00890242">
        <w:rPr>
          <w:rFonts w:eastAsia="Arial"/>
          <w:bCs/>
          <w:color w:val="000000"/>
          <w:szCs w:val="22"/>
          <w:u w:val="single"/>
          <w:lang w:eastAsia="nl-NL"/>
        </w:rPr>
        <w:t xml:space="preserve"> (8 rijwoningen)</w:t>
      </w:r>
    </w:p>
    <w:p w14:paraId="5F4D5C38" w14:textId="659050C4" w:rsidR="00472516" w:rsidRPr="00472516" w:rsidRDefault="00890242" w:rsidP="00472516">
      <w:pPr>
        <w:spacing w:after="4" w:line="259" w:lineRule="auto"/>
        <w:ind w:right="891"/>
        <w:rPr>
          <w:rFonts w:eastAsia="Arial"/>
          <w:bCs/>
          <w:color w:val="000000"/>
          <w:szCs w:val="22"/>
          <w:lang w:eastAsia="nl-NL"/>
        </w:rPr>
      </w:pPr>
      <w:r>
        <w:rPr>
          <w:rFonts w:eastAsia="Arial"/>
          <w:bCs/>
          <w:color w:val="000000"/>
          <w:szCs w:val="22"/>
          <w:lang w:eastAsia="nl-NL"/>
        </w:rPr>
        <w:t>De gebiedscoördinator ligt to</w:t>
      </w:r>
      <w:r w:rsidR="0059010F">
        <w:rPr>
          <w:rFonts w:eastAsia="Arial"/>
          <w:bCs/>
          <w:color w:val="000000"/>
          <w:szCs w:val="22"/>
          <w:lang w:eastAsia="nl-NL"/>
        </w:rPr>
        <w:t xml:space="preserve">e dat er op het ontwerpbestemmingsplan </w:t>
      </w:r>
    </w:p>
    <w:p w14:paraId="35D7AFF4" w14:textId="39E6E21F" w:rsidR="00472516" w:rsidRPr="00472516" w:rsidRDefault="00472516" w:rsidP="00472516">
      <w:pPr>
        <w:spacing w:after="4" w:line="259" w:lineRule="auto"/>
        <w:ind w:right="891"/>
        <w:rPr>
          <w:rFonts w:eastAsia="Arial"/>
          <w:bCs/>
          <w:color w:val="000000"/>
          <w:szCs w:val="22"/>
          <w:lang w:eastAsia="nl-NL"/>
        </w:rPr>
      </w:pPr>
      <w:r w:rsidRPr="00472516">
        <w:rPr>
          <w:rFonts w:eastAsia="Arial"/>
          <w:bCs/>
          <w:color w:val="000000"/>
          <w:szCs w:val="22"/>
          <w:lang w:eastAsia="nl-NL"/>
        </w:rPr>
        <w:t xml:space="preserve">een zienswijze </w:t>
      </w:r>
      <w:r w:rsidR="002F7300">
        <w:rPr>
          <w:rFonts w:eastAsia="Arial"/>
          <w:bCs/>
          <w:color w:val="000000"/>
          <w:szCs w:val="22"/>
          <w:lang w:eastAsia="nl-NL"/>
        </w:rPr>
        <w:t xml:space="preserve">is </w:t>
      </w:r>
      <w:r w:rsidRPr="00472516">
        <w:rPr>
          <w:rFonts w:eastAsia="Arial"/>
          <w:bCs/>
          <w:color w:val="000000"/>
          <w:szCs w:val="22"/>
          <w:lang w:eastAsia="nl-NL"/>
        </w:rPr>
        <w:t xml:space="preserve">ingediend, welke door de raad op 8 juni 2023 ongegrond is verklaard. Daarmee is het bestemmingsplan door de raad vastgesteld. </w:t>
      </w:r>
      <w:r w:rsidR="00817996">
        <w:rPr>
          <w:rFonts w:eastAsia="Arial"/>
          <w:bCs/>
          <w:color w:val="000000"/>
          <w:szCs w:val="22"/>
          <w:lang w:eastAsia="nl-NL"/>
        </w:rPr>
        <w:t xml:space="preserve">Er is helaas eind augustus </w:t>
      </w:r>
      <w:r w:rsidRPr="00472516">
        <w:rPr>
          <w:rFonts w:eastAsia="Arial"/>
          <w:bCs/>
          <w:color w:val="000000"/>
          <w:szCs w:val="22"/>
          <w:lang w:eastAsia="nl-NL"/>
        </w:rPr>
        <w:t>hoger beroep aangetekend op het bestemmingsplan, waardoor het plan bij de Raa</w:t>
      </w:r>
      <w:r w:rsidR="008561C1">
        <w:rPr>
          <w:rFonts w:eastAsia="Arial"/>
          <w:bCs/>
          <w:color w:val="000000"/>
          <w:szCs w:val="22"/>
          <w:lang w:eastAsia="nl-NL"/>
        </w:rPr>
        <w:t>d</w:t>
      </w:r>
      <w:r w:rsidRPr="00472516">
        <w:rPr>
          <w:rFonts w:eastAsia="Arial"/>
          <w:bCs/>
          <w:color w:val="000000"/>
          <w:szCs w:val="22"/>
          <w:lang w:eastAsia="nl-NL"/>
        </w:rPr>
        <w:t xml:space="preserve"> van State komt te liggen. Dit heeft logischerwijs negatieve gevolgen voor de snelheid van de woningbouwontwikkeling. </w:t>
      </w:r>
      <w:r w:rsidR="00817996">
        <w:rPr>
          <w:rFonts w:eastAsia="Arial"/>
          <w:bCs/>
          <w:color w:val="000000"/>
          <w:szCs w:val="22"/>
          <w:lang w:eastAsia="nl-NL"/>
        </w:rPr>
        <w:t xml:space="preserve">De verwachting is dat het een </w:t>
      </w:r>
      <w:r w:rsidRPr="00472516">
        <w:rPr>
          <w:rFonts w:eastAsia="Arial"/>
          <w:bCs/>
          <w:color w:val="000000"/>
          <w:szCs w:val="22"/>
          <w:lang w:eastAsia="nl-NL"/>
        </w:rPr>
        <w:t xml:space="preserve">jaar </w:t>
      </w:r>
      <w:r w:rsidR="00817996">
        <w:rPr>
          <w:rFonts w:eastAsia="Arial"/>
          <w:bCs/>
          <w:color w:val="000000"/>
          <w:szCs w:val="22"/>
          <w:lang w:eastAsia="nl-NL"/>
        </w:rPr>
        <w:t xml:space="preserve">vertraging op zal leveren. </w:t>
      </w:r>
      <w:r w:rsidRPr="00472516">
        <w:rPr>
          <w:rFonts w:eastAsia="Arial"/>
          <w:bCs/>
          <w:color w:val="000000"/>
          <w:szCs w:val="22"/>
          <w:lang w:eastAsia="nl-NL"/>
        </w:rPr>
        <w:t xml:space="preserve"> </w:t>
      </w:r>
    </w:p>
    <w:p w14:paraId="2E85F4CA" w14:textId="77777777" w:rsidR="00472516" w:rsidRPr="00472516" w:rsidRDefault="00472516" w:rsidP="00472516">
      <w:pPr>
        <w:spacing w:after="4" w:line="259" w:lineRule="auto"/>
        <w:ind w:right="891"/>
        <w:rPr>
          <w:rFonts w:eastAsia="Arial"/>
          <w:bCs/>
          <w:color w:val="000000"/>
          <w:szCs w:val="22"/>
          <w:lang w:eastAsia="nl-NL"/>
        </w:rPr>
      </w:pPr>
    </w:p>
    <w:p w14:paraId="640CB85B" w14:textId="3881387D" w:rsidR="00472516" w:rsidRPr="00B3225E" w:rsidRDefault="00B3225E" w:rsidP="00472516">
      <w:pPr>
        <w:spacing w:after="4" w:line="259" w:lineRule="auto"/>
        <w:ind w:right="891"/>
        <w:rPr>
          <w:rFonts w:eastAsia="Arial"/>
          <w:bCs/>
          <w:color w:val="000000"/>
          <w:szCs w:val="22"/>
          <w:u w:val="single"/>
          <w:lang w:eastAsia="nl-NL"/>
        </w:rPr>
      </w:pPr>
      <w:r w:rsidRPr="00B3225E">
        <w:rPr>
          <w:rFonts w:eastAsia="Arial"/>
          <w:bCs/>
          <w:color w:val="000000"/>
          <w:szCs w:val="22"/>
          <w:u w:val="single"/>
          <w:lang w:eastAsia="nl-NL"/>
        </w:rPr>
        <w:t xml:space="preserve">Woningbouw </w:t>
      </w:r>
      <w:r w:rsidR="00472516" w:rsidRPr="00B3225E">
        <w:rPr>
          <w:rFonts w:eastAsia="Arial"/>
          <w:bCs/>
          <w:color w:val="000000"/>
          <w:szCs w:val="22"/>
          <w:u w:val="single"/>
          <w:lang w:eastAsia="nl-NL"/>
        </w:rPr>
        <w:t>Koning Haakonstraat (7 rijwoningen)</w:t>
      </w:r>
    </w:p>
    <w:p w14:paraId="2D68D1F9" w14:textId="4A165EEE" w:rsidR="00890242" w:rsidRPr="00890242" w:rsidRDefault="00472516" w:rsidP="00472516">
      <w:pPr>
        <w:spacing w:after="4" w:line="259" w:lineRule="auto"/>
        <w:ind w:right="891"/>
        <w:rPr>
          <w:rFonts w:eastAsia="Arial"/>
          <w:bCs/>
          <w:color w:val="000000"/>
          <w:szCs w:val="22"/>
          <w:lang w:eastAsia="nl-NL"/>
        </w:rPr>
      </w:pPr>
      <w:r w:rsidRPr="00472516">
        <w:rPr>
          <w:rFonts w:eastAsia="Arial"/>
          <w:bCs/>
          <w:color w:val="000000"/>
          <w:szCs w:val="22"/>
          <w:lang w:eastAsia="nl-NL"/>
        </w:rPr>
        <w:t>Het bestemmingsplan is op 8 juni 2023 door de raad vastgesteld. Er zal nu aan de slag worden gegaan met het uitschrijven van een tenderprocedure</w:t>
      </w:r>
      <w:r w:rsidR="003B43EC">
        <w:rPr>
          <w:rFonts w:eastAsia="Arial"/>
          <w:bCs/>
          <w:color w:val="000000"/>
          <w:szCs w:val="22"/>
          <w:lang w:eastAsia="nl-NL"/>
        </w:rPr>
        <w:t>. Dat houdt in dat er een projectontwikkelaar wordt aangesteld voor de bouw van de woningen</w:t>
      </w:r>
      <w:r w:rsidR="00036BD5">
        <w:rPr>
          <w:rFonts w:eastAsia="Arial"/>
          <w:bCs/>
          <w:color w:val="000000"/>
          <w:szCs w:val="22"/>
          <w:lang w:eastAsia="nl-NL"/>
        </w:rPr>
        <w:t xml:space="preserve">. </w:t>
      </w:r>
    </w:p>
    <w:p w14:paraId="69883B98" w14:textId="77777777" w:rsidR="00AD4F7C" w:rsidRDefault="00AD4F7C" w:rsidP="00622C64">
      <w:pPr>
        <w:spacing w:after="4" w:line="259" w:lineRule="auto"/>
        <w:ind w:right="891"/>
        <w:rPr>
          <w:rFonts w:eastAsia="Arial"/>
          <w:bCs/>
          <w:color w:val="000000"/>
          <w:szCs w:val="22"/>
          <w:lang w:eastAsia="nl-NL"/>
        </w:rPr>
      </w:pPr>
    </w:p>
    <w:p w14:paraId="643D288B" w14:textId="72551457" w:rsidR="006D4348" w:rsidRDefault="00036BD5" w:rsidP="00036BD5">
      <w:pPr>
        <w:spacing w:after="4" w:line="259" w:lineRule="auto"/>
        <w:ind w:right="891"/>
        <w:rPr>
          <w:rFonts w:eastAsia="Arial"/>
          <w:bCs/>
          <w:color w:val="000000"/>
          <w:szCs w:val="22"/>
          <w:u w:val="single"/>
          <w:lang w:eastAsia="nl-NL"/>
        </w:rPr>
      </w:pPr>
      <w:r>
        <w:rPr>
          <w:rFonts w:eastAsia="Arial"/>
          <w:bCs/>
          <w:color w:val="000000"/>
          <w:szCs w:val="22"/>
          <w:u w:val="single"/>
          <w:lang w:eastAsia="nl-NL"/>
        </w:rPr>
        <w:t>Woningbouw</w:t>
      </w:r>
      <w:r w:rsidR="00BB3474">
        <w:rPr>
          <w:rFonts w:eastAsia="Arial"/>
          <w:bCs/>
          <w:color w:val="000000"/>
          <w:szCs w:val="22"/>
          <w:u w:val="single"/>
          <w:lang w:eastAsia="nl-NL"/>
        </w:rPr>
        <w:t xml:space="preserve"> Koning Haakonstraat (oude breifabriek)</w:t>
      </w:r>
    </w:p>
    <w:p w14:paraId="68DFF208" w14:textId="58B15691" w:rsidR="003B7F40" w:rsidRPr="003B7F40" w:rsidRDefault="003B7F40" w:rsidP="00036BD5">
      <w:pPr>
        <w:spacing w:after="4" w:line="259" w:lineRule="auto"/>
        <w:ind w:right="891"/>
        <w:rPr>
          <w:rFonts w:eastAsia="Arial"/>
          <w:bCs/>
          <w:color w:val="000000"/>
          <w:szCs w:val="22"/>
          <w:lang w:eastAsia="nl-NL"/>
        </w:rPr>
      </w:pPr>
      <w:r w:rsidRPr="003B7F40">
        <w:rPr>
          <w:rFonts w:eastAsia="Arial"/>
          <w:bCs/>
          <w:color w:val="000000"/>
          <w:szCs w:val="22"/>
          <w:lang w:eastAsia="nl-NL"/>
        </w:rPr>
        <w:t>De raad heeft in juli 2023 het startdocument vastgesteld voor de ontwikkeling. Dit houdt in dat de ontwikkelaar</w:t>
      </w:r>
      <w:r w:rsidR="003E4B40">
        <w:rPr>
          <w:rFonts w:eastAsia="Arial"/>
          <w:bCs/>
          <w:color w:val="000000"/>
          <w:szCs w:val="22"/>
          <w:lang w:eastAsia="nl-NL"/>
        </w:rPr>
        <w:t xml:space="preserve"> is ge</w:t>
      </w:r>
      <w:r w:rsidRPr="003B7F40">
        <w:rPr>
          <w:rFonts w:eastAsia="Arial"/>
          <w:bCs/>
          <w:color w:val="000000"/>
          <w:szCs w:val="22"/>
          <w:lang w:eastAsia="nl-NL"/>
        </w:rPr>
        <w:t>start</w:t>
      </w:r>
      <w:r w:rsidR="003E4B40">
        <w:rPr>
          <w:rFonts w:eastAsia="Arial"/>
          <w:bCs/>
          <w:color w:val="000000"/>
          <w:szCs w:val="22"/>
          <w:lang w:eastAsia="nl-NL"/>
        </w:rPr>
        <w:t xml:space="preserve"> met zijn </w:t>
      </w:r>
      <w:r w:rsidRPr="003B7F40">
        <w:rPr>
          <w:rFonts w:eastAsia="Arial"/>
          <w:bCs/>
          <w:color w:val="000000"/>
          <w:szCs w:val="22"/>
          <w:lang w:eastAsia="nl-NL"/>
        </w:rPr>
        <w:t>haalbaarheidsonderzoek.. De verwachting is dat in Q2 2025 het haalbaarheidsonderzoek gereed is.</w:t>
      </w:r>
      <w:r>
        <w:rPr>
          <w:rFonts w:eastAsia="Arial"/>
          <w:bCs/>
          <w:color w:val="000000"/>
          <w:szCs w:val="22"/>
          <w:lang w:eastAsia="nl-NL"/>
        </w:rPr>
        <w:t xml:space="preserve"> </w:t>
      </w:r>
      <w:r w:rsidRPr="003B7F40">
        <w:rPr>
          <w:rFonts w:eastAsia="Arial"/>
          <w:bCs/>
          <w:color w:val="000000"/>
          <w:szCs w:val="22"/>
          <w:lang w:eastAsia="nl-NL"/>
        </w:rPr>
        <w:t xml:space="preserve">Afgelopen periode heeft de ontwikkelaar het plangebied in laten </w:t>
      </w:r>
      <w:r w:rsidR="00B55BF3">
        <w:rPr>
          <w:rFonts w:eastAsia="Arial"/>
          <w:bCs/>
          <w:color w:val="000000"/>
          <w:szCs w:val="22"/>
          <w:lang w:eastAsia="nl-NL"/>
        </w:rPr>
        <w:t>in</w:t>
      </w:r>
      <w:r w:rsidRPr="003B7F40">
        <w:rPr>
          <w:rFonts w:eastAsia="Arial"/>
          <w:bCs/>
          <w:color w:val="000000"/>
          <w:szCs w:val="22"/>
          <w:lang w:eastAsia="nl-NL"/>
        </w:rPr>
        <w:t>meten</w:t>
      </w:r>
      <w:r w:rsidR="00B55BF3">
        <w:rPr>
          <w:rFonts w:eastAsia="Arial"/>
          <w:bCs/>
          <w:color w:val="000000"/>
          <w:szCs w:val="22"/>
          <w:lang w:eastAsia="nl-NL"/>
        </w:rPr>
        <w:t>. Ook zijn er</w:t>
      </w:r>
      <w:r w:rsidRPr="003B7F40">
        <w:rPr>
          <w:rFonts w:eastAsia="Arial"/>
          <w:bCs/>
          <w:color w:val="000000"/>
          <w:szCs w:val="22"/>
          <w:lang w:eastAsia="nl-NL"/>
        </w:rPr>
        <w:t xml:space="preserve"> maaiwerkzaamheden en flora en fauna onderzoeken uitgevoerd. De verwachtte doorlooptijd van de ruimtelijke procedure zal onder voorbehoud van bezwaren Q2 2026 afgerond zijn. Vervolgens start de realisatie.  </w:t>
      </w:r>
    </w:p>
    <w:p w14:paraId="6AC69CA5" w14:textId="77777777" w:rsidR="00307CC1" w:rsidRPr="00F425D4" w:rsidRDefault="00307CC1" w:rsidP="00622C64">
      <w:pPr>
        <w:spacing w:after="4" w:line="259" w:lineRule="auto"/>
        <w:ind w:right="891"/>
        <w:rPr>
          <w:rFonts w:eastAsia="Arial"/>
          <w:bCs/>
          <w:color w:val="000000"/>
          <w:szCs w:val="22"/>
          <w:lang w:eastAsia="nl-NL"/>
        </w:rPr>
      </w:pPr>
    </w:p>
    <w:p w14:paraId="45D0D46A" w14:textId="0DFFEECB" w:rsidR="00131CED" w:rsidRDefault="008C2CC0" w:rsidP="004522B6">
      <w:pPr>
        <w:spacing w:after="4" w:line="249" w:lineRule="auto"/>
        <w:ind w:right="1011"/>
        <w:rPr>
          <w:rFonts w:eastAsia="Arial"/>
          <w:b/>
          <w:bCs/>
          <w:color w:val="000000"/>
          <w:szCs w:val="22"/>
          <w:lang w:eastAsia="nl-NL"/>
        </w:rPr>
      </w:pPr>
      <w:r>
        <w:rPr>
          <w:rFonts w:eastAsia="Arial"/>
          <w:b/>
          <w:bCs/>
          <w:color w:val="000000"/>
          <w:szCs w:val="22"/>
          <w:lang w:eastAsia="nl-NL"/>
        </w:rPr>
        <w:t>5.</w:t>
      </w:r>
      <w:r>
        <w:rPr>
          <w:rFonts w:eastAsia="Arial"/>
          <w:color w:val="000000"/>
          <w:szCs w:val="22"/>
          <w:lang w:eastAsia="nl-NL"/>
        </w:rPr>
        <w:t xml:space="preserve"> </w:t>
      </w:r>
      <w:r w:rsidR="00233449">
        <w:rPr>
          <w:rFonts w:eastAsia="Arial"/>
          <w:b/>
          <w:bCs/>
          <w:color w:val="000000"/>
          <w:szCs w:val="22"/>
          <w:lang w:eastAsia="nl-NL"/>
        </w:rPr>
        <w:t>Verkeer &amp; Openbaar vervoer</w:t>
      </w:r>
    </w:p>
    <w:p w14:paraId="6269243B" w14:textId="54C10D78" w:rsidR="00233449" w:rsidRDefault="008F2493" w:rsidP="004522B6">
      <w:pPr>
        <w:spacing w:after="4" w:line="249" w:lineRule="auto"/>
        <w:ind w:right="1011"/>
        <w:rPr>
          <w:rFonts w:eastAsia="Arial"/>
          <w:color w:val="000000"/>
          <w:szCs w:val="22"/>
          <w:u w:val="single"/>
          <w:lang w:eastAsia="nl-NL"/>
        </w:rPr>
      </w:pPr>
      <w:r>
        <w:rPr>
          <w:rFonts w:eastAsia="Arial"/>
          <w:color w:val="000000"/>
          <w:szCs w:val="22"/>
          <w:u w:val="single"/>
          <w:lang w:eastAsia="nl-NL"/>
        </w:rPr>
        <w:t>Vervangen brug/duiker Schokkenstraat</w:t>
      </w:r>
    </w:p>
    <w:p w14:paraId="50D86A71" w14:textId="6DFFC2AC" w:rsidR="008F2493" w:rsidRDefault="008F2493" w:rsidP="004522B6">
      <w:pPr>
        <w:spacing w:after="4" w:line="249" w:lineRule="auto"/>
        <w:ind w:right="1011"/>
        <w:rPr>
          <w:rFonts w:eastAsia="Arial"/>
          <w:color w:val="000000"/>
          <w:szCs w:val="22"/>
          <w:lang w:eastAsia="nl-NL"/>
        </w:rPr>
      </w:pPr>
      <w:r>
        <w:rPr>
          <w:rFonts w:eastAsia="Arial"/>
          <w:color w:val="000000"/>
          <w:szCs w:val="22"/>
          <w:lang w:eastAsia="nl-NL"/>
        </w:rPr>
        <w:t>Na stemming wordt gekozen voor</w:t>
      </w:r>
      <w:r w:rsidR="00A841AB">
        <w:rPr>
          <w:rFonts w:eastAsia="Arial"/>
          <w:color w:val="000000"/>
          <w:szCs w:val="22"/>
          <w:lang w:eastAsia="nl-NL"/>
        </w:rPr>
        <w:t xml:space="preserve"> groene brugleuningen.</w:t>
      </w:r>
    </w:p>
    <w:p w14:paraId="25462D4F" w14:textId="77777777" w:rsidR="00A841AB" w:rsidRDefault="00A841AB" w:rsidP="004522B6">
      <w:pPr>
        <w:spacing w:after="4" w:line="249" w:lineRule="auto"/>
        <w:ind w:right="1011"/>
        <w:rPr>
          <w:rFonts w:eastAsia="Arial"/>
          <w:color w:val="000000"/>
          <w:szCs w:val="22"/>
          <w:lang w:eastAsia="nl-NL"/>
        </w:rPr>
      </w:pPr>
    </w:p>
    <w:p w14:paraId="3F2217A1" w14:textId="425036B7" w:rsidR="00A841AB" w:rsidRDefault="00A841AB" w:rsidP="004522B6">
      <w:pPr>
        <w:spacing w:after="4" w:line="249" w:lineRule="auto"/>
        <w:ind w:right="1011"/>
        <w:rPr>
          <w:rFonts w:eastAsia="Arial"/>
          <w:color w:val="000000"/>
          <w:szCs w:val="22"/>
          <w:u w:val="single"/>
          <w:lang w:eastAsia="nl-NL"/>
        </w:rPr>
      </w:pPr>
      <w:r>
        <w:rPr>
          <w:rFonts w:eastAsia="Arial"/>
          <w:color w:val="000000"/>
          <w:szCs w:val="22"/>
          <w:u w:val="single"/>
          <w:lang w:eastAsia="nl-NL"/>
        </w:rPr>
        <w:t>Toelichting Kruispunt 0</w:t>
      </w:r>
      <w:r w:rsidR="00CD6A23">
        <w:rPr>
          <w:rFonts w:eastAsia="Arial"/>
          <w:color w:val="000000"/>
          <w:szCs w:val="22"/>
          <w:u w:val="single"/>
          <w:lang w:eastAsia="nl-NL"/>
        </w:rPr>
        <w:t xml:space="preserve"> en aanpak sluipverkeer</w:t>
      </w:r>
    </w:p>
    <w:p w14:paraId="085B33EB" w14:textId="51C11ABB" w:rsidR="00CD6A23" w:rsidRDefault="00CD6A23" w:rsidP="004522B6">
      <w:pPr>
        <w:spacing w:after="4" w:line="249" w:lineRule="auto"/>
        <w:ind w:right="1011"/>
        <w:rPr>
          <w:rFonts w:eastAsia="Arial"/>
          <w:color w:val="000000"/>
          <w:szCs w:val="22"/>
          <w:lang w:eastAsia="nl-NL"/>
        </w:rPr>
      </w:pPr>
      <w:r>
        <w:rPr>
          <w:rFonts w:eastAsia="Arial"/>
          <w:color w:val="000000"/>
          <w:szCs w:val="22"/>
          <w:lang w:eastAsia="nl-NL"/>
        </w:rPr>
        <w:t xml:space="preserve">Door de verkeerskundige van de gemeente </w:t>
      </w:r>
      <w:r w:rsidR="0008106F">
        <w:rPr>
          <w:rFonts w:eastAsia="Arial"/>
          <w:color w:val="000000"/>
          <w:szCs w:val="22"/>
          <w:lang w:eastAsia="nl-NL"/>
        </w:rPr>
        <w:t xml:space="preserve">worden </w:t>
      </w:r>
      <w:r w:rsidR="00D56BB5">
        <w:rPr>
          <w:rFonts w:eastAsia="Arial"/>
          <w:color w:val="000000"/>
          <w:szCs w:val="22"/>
          <w:lang w:eastAsia="nl-NL"/>
        </w:rPr>
        <w:t xml:space="preserve">de </w:t>
      </w:r>
      <w:r w:rsidR="0008106F">
        <w:rPr>
          <w:rFonts w:eastAsia="Arial"/>
          <w:color w:val="000000"/>
          <w:szCs w:val="22"/>
          <w:lang w:eastAsia="nl-NL"/>
        </w:rPr>
        <w:t>eerste handgetekende schetsten vertoond. Deze schetsen kwamen tot stand</w:t>
      </w:r>
      <w:r w:rsidR="00424E7F">
        <w:rPr>
          <w:rFonts w:eastAsia="Arial"/>
          <w:color w:val="000000"/>
          <w:szCs w:val="22"/>
          <w:lang w:eastAsia="nl-NL"/>
        </w:rPr>
        <w:t xml:space="preserve"> na een bijeenkomst met de kerngroep. </w:t>
      </w:r>
      <w:r w:rsidR="00624ECB">
        <w:rPr>
          <w:rFonts w:eastAsia="Arial"/>
          <w:color w:val="000000"/>
          <w:szCs w:val="22"/>
          <w:lang w:eastAsia="nl-NL"/>
        </w:rPr>
        <w:t xml:space="preserve">Op hoofdlijn is de vraag </w:t>
      </w:r>
      <w:r w:rsidR="002B3B40">
        <w:rPr>
          <w:rFonts w:eastAsia="Arial"/>
          <w:color w:val="000000"/>
          <w:szCs w:val="22"/>
          <w:lang w:eastAsia="nl-NL"/>
        </w:rPr>
        <w:t xml:space="preserve">van aanwezigen </w:t>
      </w:r>
      <w:r w:rsidR="00624ECB">
        <w:rPr>
          <w:rFonts w:eastAsia="Arial"/>
          <w:color w:val="000000"/>
          <w:szCs w:val="22"/>
          <w:lang w:eastAsia="nl-NL"/>
        </w:rPr>
        <w:t xml:space="preserve">of verkeer </w:t>
      </w:r>
      <w:r w:rsidR="00F65512">
        <w:rPr>
          <w:rFonts w:eastAsia="Arial"/>
          <w:color w:val="000000"/>
          <w:szCs w:val="22"/>
          <w:lang w:eastAsia="nl-NL"/>
        </w:rPr>
        <w:t>voorbij het dorp ontmoedigd kan worden.</w:t>
      </w:r>
      <w:r w:rsidR="005F6717">
        <w:rPr>
          <w:rFonts w:eastAsia="Arial"/>
          <w:color w:val="000000"/>
          <w:szCs w:val="22"/>
          <w:lang w:eastAsia="nl-NL"/>
        </w:rPr>
        <w:t xml:space="preserve"> </w:t>
      </w:r>
      <w:r w:rsidR="00BA3AE3">
        <w:rPr>
          <w:rFonts w:eastAsia="Arial"/>
          <w:color w:val="000000"/>
          <w:szCs w:val="22"/>
          <w:lang w:eastAsia="nl-NL"/>
        </w:rPr>
        <w:t xml:space="preserve">De eerste schetsen worden ook in afstemming met het Havenbedrijf </w:t>
      </w:r>
      <w:r w:rsidR="0038739E">
        <w:rPr>
          <w:rFonts w:eastAsia="Arial"/>
          <w:color w:val="000000"/>
          <w:szCs w:val="22"/>
          <w:lang w:eastAsia="nl-NL"/>
        </w:rPr>
        <w:t xml:space="preserve">verder uitgewerkt tot een </w:t>
      </w:r>
      <w:r w:rsidR="000E4D1C">
        <w:rPr>
          <w:rFonts w:eastAsia="Arial"/>
          <w:color w:val="000000"/>
          <w:szCs w:val="22"/>
          <w:lang w:eastAsia="nl-NL"/>
        </w:rPr>
        <w:t xml:space="preserve">ontwerp. Het ontwerp zal verder worden afgestemd met inwoners van Moerdijk. </w:t>
      </w:r>
      <w:r w:rsidR="00C92FD6">
        <w:rPr>
          <w:rFonts w:eastAsia="Arial"/>
          <w:color w:val="000000"/>
          <w:szCs w:val="22"/>
          <w:lang w:eastAsia="nl-NL"/>
        </w:rPr>
        <w:t>De verwachting is dat dit aan het einde van Q1 2024 kan plaatsvinden.</w:t>
      </w:r>
    </w:p>
    <w:p w14:paraId="74EE4032" w14:textId="77777777" w:rsidR="000E4D1C" w:rsidRDefault="000E4D1C" w:rsidP="004522B6">
      <w:pPr>
        <w:spacing w:after="4" w:line="249" w:lineRule="auto"/>
        <w:ind w:right="1011"/>
        <w:rPr>
          <w:rFonts w:eastAsia="Arial"/>
          <w:color w:val="000000"/>
          <w:szCs w:val="22"/>
          <w:lang w:eastAsia="nl-NL"/>
        </w:rPr>
      </w:pPr>
    </w:p>
    <w:p w14:paraId="75AD3E7D" w14:textId="34ECB6E0" w:rsidR="001805BF" w:rsidRPr="001805BF" w:rsidRDefault="00082407" w:rsidP="00700D6F">
      <w:pPr>
        <w:spacing w:after="4" w:line="249" w:lineRule="auto"/>
        <w:ind w:right="1011"/>
        <w:rPr>
          <w:rFonts w:eastAsia="Arial"/>
          <w:color w:val="000000"/>
          <w:szCs w:val="22"/>
          <w:lang w:eastAsia="nl-NL"/>
        </w:rPr>
      </w:pPr>
      <w:r>
        <w:rPr>
          <w:rFonts w:eastAsia="Arial"/>
          <w:color w:val="000000"/>
          <w:szCs w:val="22"/>
          <w:lang w:eastAsia="nl-NL"/>
        </w:rPr>
        <w:t xml:space="preserve">Voor wat betreft het sluipverkeer geven aanwezigen aan dat de </w:t>
      </w:r>
      <w:r w:rsidR="00090E60">
        <w:rPr>
          <w:rFonts w:eastAsia="Arial"/>
          <w:color w:val="000000"/>
          <w:szCs w:val="22"/>
          <w:lang w:eastAsia="nl-NL"/>
        </w:rPr>
        <w:t xml:space="preserve">tijdelijke </w:t>
      </w:r>
      <w:r>
        <w:rPr>
          <w:rFonts w:eastAsia="Arial"/>
          <w:color w:val="000000"/>
          <w:szCs w:val="22"/>
          <w:lang w:eastAsia="nl-NL"/>
        </w:rPr>
        <w:t>afsluitingen</w:t>
      </w:r>
      <w:r w:rsidR="00090E60">
        <w:rPr>
          <w:rFonts w:eastAsia="Arial"/>
          <w:color w:val="000000"/>
          <w:szCs w:val="22"/>
          <w:lang w:eastAsia="nl-NL"/>
        </w:rPr>
        <w:t xml:space="preserve"> in/rondom het dorp</w:t>
      </w:r>
      <w:r>
        <w:rPr>
          <w:rFonts w:eastAsia="Arial"/>
          <w:color w:val="000000"/>
          <w:szCs w:val="22"/>
          <w:lang w:eastAsia="nl-NL"/>
        </w:rPr>
        <w:t xml:space="preserve"> wegens</w:t>
      </w:r>
      <w:r w:rsidR="004F19FA">
        <w:rPr>
          <w:rFonts w:eastAsia="Arial"/>
          <w:color w:val="000000"/>
          <w:szCs w:val="22"/>
          <w:lang w:eastAsia="nl-NL"/>
        </w:rPr>
        <w:t>/tijdens</w:t>
      </w:r>
      <w:r>
        <w:rPr>
          <w:rFonts w:eastAsia="Arial"/>
          <w:color w:val="000000"/>
          <w:szCs w:val="22"/>
          <w:lang w:eastAsia="nl-NL"/>
        </w:rPr>
        <w:t xml:space="preserve"> de werkzaamheden aan de Heinenoordtunnel en </w:t>
      </w:r>
      <w:r w:rsidR="00090E60">
        <w:rPr>
          <w:rFonts w:eastAsia="Arial"/>
          <w:color w:val="000000"/>
          <w:szCs w:val="22"/>
          <w:lang w:eastAsia="nl-NL"/>
        </w:rPr>
        <w:t>Haringvlietbrug een positieve uitwerking hadden op het slui</w:t>
      </w:r>
      <w:r w:rsidR="00B137E0">
        <w:rPr>
          <w:rFonts w:eastAsia="Arial"/>
          <w:color w:val="000000"/>
          <w:szCs w:val="22"/>
          <w:lang w:eastAsia="nl-NL"/>
        </w:rPr>
        <w:t>p</w:t>
      </w:r>
      <w:r w:rsidR="00090E60">
        <w:rPr>
          <w:rFonts w:eastAsia="Arial"/>
          <w:color w:val="000000"/>
          <w:szCs w:val="22"/>
          <w:lang w:eastAsia="nl-NL"/>
        </w:rPr>
        <w:t xml:space="preserve">verkeer. </w:t>
      </w:r>
      <w:r w:rsidR="003426E6">
        <w:rPr>
          <w:rFonts w:eastAsia="Arial"/>
          <w:color w:val="000000"/>
          <w:szCs w:val="22"/>
          <w:lang w:eastAsia="nl-NL"/>
        </w:rPr>
        <w:t xml:space="preserve">De aanwezigen vinden het jammer dat de verkeerssituatie weer </w:t>
      </w:r>
      <w:r w:rsidR="0040700A">
        <w:rPr>
          <w:rFonts w:eastAsia="Arial"/>
          <w:color w:val="000000"/>
          <w:szCs w:val="22"/>
          <w:lang w:eastAsia="nl-NL"/>
        </w:rPr>
        <w:t xml:space="preserve">terug is gebracht in haar oorspronkelijke staat. De verkeerskundige legt uit dat </w:t>
      </w:r>
      <w:r w:rsidR="00E123A5">
        <w:rPr>
          <w:rFonts w:eastAsia="Arial"/>
          <w:color w:val="000000"/>
          <w:szCs w:val="22"/>
          <w:lang w:eastAsia="nl-NL"/>
        </w:rPr>
        <w:t xml:space="preserve">het dorp en de </w:t>
      </w:r>
      <w:proofErr w:type="spellStart"/>
      <w:r w:rsidR="00E123A5">
        <w:rPr>
          <w:rFonts w:eastAsia="Arial"/>
          <w:color w:val="000000"/>
          <w:szCs w:val="22"/>
          <w:lang w:eastAsia="nl-NL"/>
        </w:rPr>
        <w:t>toerit</w:t>
      </w:r>
      <w:proofErr w:type="spellEnd"/>
      <w:r w:rsidR="00E123A5">
        <w:rPr>
          <w:rFonts w:eastAsia="Arial"/>
          <w:color w:val="000000"/>
          <w:szCs w:val="22"/>
          <w:lang w:eastAsia="nl-NL"/>
        </w:rPr>
        <w:t xml:space="preserve"> voldoende bereikbaar moet blijven voor hulpdiensten</w:t>
      </w:r>
      <w:r w:rsidR="00AC7362">
        <w:rPr>
          <w:rFonts w:eastAsia="Arial"/>
          <w:color w:val="000000"/>
          <w:szCs w:val="22"/>
          <w:lang w:eastAsia="nl-NL"/>
        </w:rPr>
        <w:t xml:space="preserve">. </w:t>
      </w:r>
      <w:r w:rsidR="00832A81">
        <w:rPr>
          <w:rFonts w:eastAsia="Arial"/>
          <w:color w:val="000000"/>
          <w:szCs w:val="22"/>
          <w:lang w:eastAsia="nl-NL"/>
        </w:rPr>
        <w:t xml:space="preserve">Als het dorp bereid is te polsen in hoeverre </w:t>
      </w:r>
      <w:r w:rsidR="0053298B">
        <w:rPr>
          <w:rFonts w:eastAsia="Arial"/>
          <w:color w:val="000000"/>
          <w:szCs w:val="22"/>
          <w:lang w:eastAsia="nl-NL"/>
        </w:rPr>
        <w:t>er draagvlak is voor een permanente oplossing in de vorm van een</w:t>
      </w:r>
      <w:r w:rsidR="000A1C7E">
        <w:rPr>
          <w:rFonts w:eastAsia="Arial"/>
          <w:color w:val="000000"/>
          <w:szCs w:val="22"/>
          <w:lang w:eastAsia="nl-NL"/>
        </w:rPr>
        <w:t xml:space="preserve"> vergelijkbare afsluitingssituatie als tijdens de Haringvlietwerkzaamheden, dan is de gemeente bereid om in </w:t>
      </w:r>
      <w:r w:rsidR="002B3B40">
        <w:rPr>
          <w:rFonts w:eastAsia="Arial"/>
          <w:color w:val="000000"/>
          <w:szCs w:val="22"/>
          <w:lang w:eastAsia="nl-NL"/>
        </w:rPr>
        <w:t xml:space="preserve">overleg met </w:t>
      </w:r>
      <w:r w:rsidR="000A1C7E">
        <w:rPr>
          <w:rFonts w:eastAsia="Arial"/>
          <w:color w:val="000000"/>
          <w:szCs w:val="22"/>
          <w:lang w:eastAsia="nl-NL"/>
        </w:rPr>
        <w:t xml:space="preserve">het havenbedrijf en </w:t>
      </w:r>
      <w:r w:rsidR="002B3B40">
        <w:rPr>
          <w:rFonts w:eastAsia="Arial"/>
          <w:color w:val="000000"/>
          <w:szCs w:val="22"/>
          <w:lang w:eastAsia="nl-NL"/>
        </w:rPr>
        <w:t xml:space="preserve">Veiligheidsregio </w:t>
      </w:r>
      <w:r w:rsidR="000A1C7E">
        <w:rPr>
          <w:rFonts w:eastAsia="Arial"/>
          <w:color w:val="000000"/>
          <w:szCs w:val="22"/>
          <w:lang w:eastAsia="nl-NL"/>
        </w:rPr>
        <w:t>te bezien</w:t>
      </w:r>
      <w:r w:rsidR="002B3B40">
        <w:rPr>
          <w:rFonts w:eastAsia="Arial"/>
          <w:color w:val="000000"/>
          <w:szCs w:val="22"/>
          <w:lang w:eastAsia="nl-NL"/>
        </w:rPr>
        <w:t xml:space="preserve"> </w:t>
      </w:r>
      <w:r w:rsidR="009744E9">
        <w:rPr>
          <w:rFonts w:eastAsia="Arial"/>
          <w:color w:val="000000"/>
          <w:szCs w:val="22"/>
          <w:lang w:eastAsia="nl-NL"/>
        </w:rPr>
        <w:t xml:space="preserve">wat haalbaar is. </w:t>
      </w:r>
      <w:r w:rsidR="001805BF" w:rsidRPr="001805BF">
        <w:rPr>
          <w:rFonts w:eastAsia="Arial"/>
          <w:color w:val="000000"/>
          <w:szCs w:val="22"/>
          <w:lang w:eastAsia="nl-NL"/>
        </w:rPr>
        <w:t xml:space="preserve">Vooral de Veiligheidsregio heeft problemen met de afsluiting van de JW Frisostraat. Het is een hoofd evacuatieroute. De brandweer is geen voorstander van een afsluiting. Het is dus geen beslissing van de gemeente. </w:t>
      </w:r>
      <w:r w:rsidR="00A56892">
        <w:rPr>
          <w:rFonts w:eastAsia="Arial"/>
          <w:color w:val="000000"/>
          <w:szCs w:val="22"/>
          <w:lang w:eastAsia="nl-NL"/>
        </w:rPr>
        <w:t xml:space="preserve">De gemeente </w:t>
      </w:r>
      <w:r w:rsidR="001805BF" w:rsidRPr="001805BF">
        <w:rPr>
          <w:rFonts w:eastAsia="Arial"/>
          <w:color w:val="000000"/>
          <w:szCs w:val="22"/>
          <w:lang w:eastAsia="nl-NL"/>
        </w:rPr>
        <w:t>wil wel graag in gesprek met de verschillende partijen om te kijken wat er wel mogelijk is. </w:t>
      </w:r>
    </w:p>
    <w:p w14:paraId="701B1345" w14:textId="12433EEB" w:rsidR="000E4D1C" w:rsidRDefault="000E4D1C" w:rsidP="004522B6">
      <w:pPr>
        <w:spacing w:after="4" w:line="249" w:lineRule="auto"/>
        <w:ind w:right="1011"/>
        <w:rPr>
          <w:rFonts w:eastAsia="Arial"/>
          <w:color w:val="000000"/>
          <w:szCs w:val="22"/>
          <w:lang w:eastAsia="nl-NL"/>
        </w:rPr>
      </w:pPr>
    </w:p>
    <w:p w14:paraId="652646D3" w14:textId="4EFC547C" w:rsidR="0003607C" w:rsidRDefault="0003607C" w:rsidP="004522B6">
      <w:pPr>
        <w:spacing w:after="4" w:line="249" w:lineRule="auto"/>
        <w:ind w:right="1011"/>
        <w:rPr>
          <w:rFonts w:eastAsia="Arial"/>
          <w:color w:val="000000"/>
          <w:szCs w:val="22"/>
          <w:u w:val="single"/>
          <w:lang w:eastAsia="nl-NL"/>
        </w:rPr>
      </w:pPr>
      <w:r>
        <w:rPr>
          <w:rFonts w:eastAsia="Arial"/>
          <w:color w:val="000000"/>
          <w:szCs w:val="22"/>
          <w:u w:val="single"/>
          <w:lang w:eastAsia="nl-NL"/>
        </w:rPr>
        <w:t>Fietspad Moerdijk Zevenbergen</w:t>
      </w:r>
    </w:p>
    <w:p w14:paraId="7C6944BF" w14:textId="77777777" w:rsidR="00921086" w:rsidRDefault="00C103A3" w:rsidP="004522B6">
      <w:pPr>
        <w:spacing w:after="4" w:line="249" w:lineRule="auto"/>
        <w:ind w:right="1011"/>
        <w:rPr>
          <w:rFonts w:eastAsia="Arial"/>
          <w:color w:val="000000"/>
          <w:szCs w:val="22"/>
          <w:lang w:eastAsia="nl-NL"/>
        </w:rPr>
      </w:pPr>
      <w:r>
        <w:rPr>
          <w:rFonts w:eastAsia="Arial"/>
          <w:color w:val="000000"/>
          <w:szCs w:val="22"/>
          <w:lang w:eastAsia="nl-NL"/>
        </w:rPr>
        <w:t xml:space="preserve">In juli dit jaar heeft de gemeenteraad ingestemd met een scopewijziging (reikwijdte van het project) </w:t>
      </w:r>
      <w:r w:rsidR="00257C22">
        <w:rPr>
          <w:rFonts w:eastAsia="Arial"/>
          <w:color w:val="000000"/>
          <w:szCs w:val="22"/>
          <w:lang w:eastAsia="nl-NL"/>
        </w:rPr>
        <w:t xml:space="preserve"> incl. </w:t>
      </w:r>
      <w:r>
        <w:rPr>
          <w:rFonts w:eastAsia="Arial"/>
          <w:color w:val="000000"/>
          <w:szCs w:val="22"/>
          <w:lang w:eastAsia="nl-NL"/>
        </w:rPr>
        <w:t>financiële kaders</w:t>
      </w:r>
      <w:r w:rsidR="00257C22">
        <w:rPr>
          <w:rFonts w:eastAsia="Arial"/>
          <w:color w:val="000000"/>
          <w:szCs w:val="22"/>
          <w:lang w:eastAsia="nl-NL"/>
        </w:rPr>
        <w:t xml:space="preserve">. </w:t>
      </w:r>
      <w:r w:rsidR="006B13F5">
        <w:rPr>
          <w:rFonts w:eastAsia="Arial"/>
          <w:color w:val="000000"/>
          <w:szCs w:val="22"/>
          <w:lang w:eastAsia="nl-NL"/>
        </w:rPr>
        <w:t xml:space="preserve">Er wordt op dit moment gewerkt aan de aanstelling van een ingenieursbureau. Het bureau moet in beeld brengen wat de </w:t>
      </w:r>
      <w:r w:rsidR="004716A0">
        <w:rPr>
          <w:rFonts w:eastAsia="Arial"/>
          <w:color w:val="000000"/>
          <w:szCs w:val="22"/>
          <w:lang w:eastAsia="nl-NL"/>
        </w:rPr>
        <w:t xml:space="preserve">consequenties zijn van de verbreding van het fietspad. </w:t>
      </w:r>
      <w:r w:rsidR="00921086">
        <w:rPr>
          <w:rFonts w:eastAsia="Arial"/>
          <w:color w:val="000000"/>
          <w:szCs w:val="22"/>
          <w:lang w:eastAsia="nl-NL"/>
        </w:rPr>
        <w:t xml:space="preserve">De verwachting is dat eind 2024 de ontwerpfase wordt gestart. Deze fase vraagt om een ½ jaar doorlooptijd. </w:t>
      </w:r>
    </w:p>
    <w:p w14:paraId="3B43337A" w14:textId="77777777" w:rsidR="007A7BF7" w:rsidRPr="00A83ED2" w:rsidRDefault="007A7BF7" w:rsidP="00EC3FF8">
      <w:pPr>
        <w:pStyle w:val="Lijstalinea"/>
        <w:spacing w:after="4" w:line="249" w:lineRule="auto"/>
        <w:ind w:right="1011"/>
        <w:rPr>
          <w:rFonts w:eastAsia="Arial"/>
          <w:color w:val="000000"/>
          <w:szCs w:val="22"/>
          <w:lang w:eastAsia="nl-NL"/>
        </w:rPr>
      </w:pPr>
    </w:p>
    <w:p w14:paraId="2F8161A4" w14:textId="10A5A871" w:rsidR="00F64DFC" w:rsidRDefault="0098793C" w:rsidP="00874EB5">
      <w:pPr>
        <w:spacing w:after="4" w:line="249" w:lineRule="auto"/>
        <w:ind w:right="1011"/>
        <w:rPr>
          <w:rFonts w:eastAsia="Arial"/>
          <w:b/>
          <w:bCs/>
          <w:color w:val="000000"/>
          <w:szCs w:val="22"/>
          <w:lang w:eastAsia="nl-NL"/>
        </w:rPr>
      </w:pPr>
      <w:r>
        <w:rPr>
          <w:rFonts w:eastAsia="Arial"/>
          <w:b/>
          <w:bCs/>
          <w:color w:val="000000"/>
          <w:szCs w:val="22"/>
          <w:lang w:eastAsia="nl-NL"/>
        </w:rPr>
        <w:t>6</w:t>
      </w:r>
      <w:r w:rsidR="00F64DFC">
        <w:rPr>
          <w:rFonts w:eastAsia="Arial"/>
          <w:b/>
          <w:bCs/>
          <w:color w:val="000000"/>
          <w:szCs w:val="22"/>
          <w:lang w:eastAsia="nl-NL"/>
        </w:rPr>
        <w:t xml:space="preserve">. </w:t>
      </w:r>
      <w:r w:rsidR="0051121B">
        <w:rPr>
          <w:rFonts w:eastAsia="Arial"/>
          <w:b/>
          <w:bCs/>
          <w:color w:val="000000"/>
          <w:szCs w:val="22"/>
          <w:lang w:eastAsia="nl-NL"/>
        </w:rPr>
        <w:t>Energie &amp; Verduurzaming</w:t>
      </w:r>
    </w:p>
    <w:p w14:paraId="3980D76B" w14:textId="6D4A799F" w:rsidR="00530A6D" w:rsidRDefault="00326DA3" w:rsidP="00874EB5">
      <w:pPr>
        <w:spacing w:after="4" w:line="249" w:lineRule="auto"/>
        <w:ind w:right="1011"/>
        <w:rPr>
          <w:rFonts w:eastAsia="Arial"/>
          <w:color w:val="000000"/>
          <w:szCs w:val="22"/>
          <w:u w:val="single"/>
          <w:lang w:eastAsia="nl-NL"/>
        </w:rPr>
      </w:pPr>
      <w:r>
        <w:rPr>
          <w:rFonts w:eastAsia="Arial"/>
          <w:color w:val="000000"/>
          <w:szCs w:val="22"/>
          <w:u w:val="single"/>
          <w:lang w:eastAsia="nl-NL"/>
        </w:rPr>
        <w:t>Statusupdate LEA</w:t>
      </w:r>
    </w:p>
    <w:p w14:paraId="015EF5B9" w14:textId="2A237EF3" w:rsidR="00326DA3" w:rsidRDefault="009762B0" w:rsidP="00874EB5">
      <w:pPr>
        <w:spacing w:after="4" w:line="249" w:lineRule="auto"/>
        <w:ind w:right="1011"/>
        <w:rPr>
          <w:rFonts w:eastAsia="Arial"/>
          <w:color w:val="000000"/>
          <w:szCs w:val="22"/>
          <w:lang w:eastAsia="nl-NL"/>
        </w:rPr>
      </w:pPr>
      <w:r>
        <w:rPr>
          <w:rFonts w:eastAsia="Arial"/>
          <w:color w:val="000000"/>
          <w:szCs w:val="22"/>
          <w:lang w:eastAsia="nl-NL"/>
        </w:rPr>
        <w:t xml:space="preserve">De heer Van Leest geeft een terugkoppeling. </w:t>
      </w:r>
      <w:r w:rsidR="00B6111C">
        <w:rPr>
          <w:rFonts w:eastAsia="Arial"/>
          <w:color w:val="000000"/>
          <w:szCs w:val="22"/>
          <w:lang w:eastAsia="nl-NL"/>
        </w:rPr>
        <w:t xml:space="preserve">In september hebben de 3 windkernen, STEM en gemeente overleg gehad over een investeringskader. </w:t>
      </w:r>
      <w:r w:rsidR="00C932A8">
        <w:rPr>
          <w:rFonts w:eastAsia="Arial"/>
          <w:color w:val="000000"/>
          <w:szCs w:val="22"/>
          <w:lang w:eastAsia="nl-NL"/>
        </w:rPr>
        <w:t xml:space="preserve">Begin januari is een vervolgoverleg gepland </w:t>
      </w:r>
      <w:r w:rsidR="001D02D7">
        <w:rPr>
          <w:rFonts w:eastAsia="Arial"/>
          <w:color w:val="000000"/>
          <w:szCs w:val="22"/>
          <w:lang w:eastAsia="nl-NL"/>
        </w:rPr>
        <w:t>met als doel inzicht krijgen in de besteding van financiële middelen uit windenergie.</w:t>
      </w:r>
    </w:p>
    <w:p w14:paraId="61B8B694" w14:textId="17E60106" w:rsidR="001F48A8" w:rsidRDefault="001F48A8" w:rsidP="00874EB5">
      <w:pPr>
        <w:spacing w:after="4" w:line="249" w:lineRule="auto"/>
        <w:ind w:right="1011"/>
        <w:rPr>
          <w:rFonts w:eastAsia="Arial"/>
          <w:color w:val="000000"/>
          <w:szCs w:val="22"/>
          <w:lang w:eastAsia="nl-NL"/>
        </w:rPr>
      </w:pPr>
      <w:r>
        <w:rPr>
          <w:rFonts w:eastAsia="Arial"/>
          <w:color w:val="000000"/>
          <w:szCs w:val="22"/>
          <w:lang w:eastAsia="nl-NL"/>
        </w:rPr>
        <w:t>De gemeente heeft een convenant getekend. Daaruit blijkt onder andere dat</w:t>
      </w:r>
      <w:r w:rsidR="00031D55">
        <w:rPr>
          <w:rFonts w:eastAsia="Arial"/>
          <w:color w:val="000000"/>
          <w:szCs w:val="22"/>
          <w:lang w:eastAsia="nl-NL"/>
        </w:rPr>
        <w:t xml:space="preserve"> eerst voorgeschoten middelen door de Provincie moeten worden terug betaald. </w:t>
      </w:r>
    </w:p>
    <w:p w14:paraId="4936ADA1" w14:textId="77777777" w:rsidR="00031D55" w:rsidRPr="00326DA3" w:rsidRDefault="00031D55" w:rsidP="00874EB5">
      <w:pPr>
        <w:spacing w:after="4" w:line="249" w:lineRule="auto"/>
        <w:ind w:right="1011"/>
        <w:rPr>
          <w:rFonts w:eastAsia="Arial"/>
          <w:color w:val="000000"/>
          <w:szCs w:val="22"/>
          <w:lang w:eastAsia="nl-NL"/>
        </w:rPr>
      </w:pPr>
    </w:p>
    <w:p w14:paraId="6F0E900B" w14:textId="78AB52EB" w:rsidR="004F3D88" w:rsidRDefault="00DE0DA1" w:rsidP="00874EB5">
      <w:pPr>
        <w:spacing w:after="4" w:line="249" w:lineRule="auto"/>
        <w:ind w:right="1011"/>
        <w:rPr>
          <w:rFonts w:eastAsia="Arial"/>
          <w:b/>
          <w:bCs/>
          <w:color w:val="000000"/>
          <w:szCs w:val="22"/>
          <w:lang w:eastAsia="nl-NL"/>
        </w:rPr>
      </w:pPr>
      <w:r>
        <w:rPr>
          <w:rFonts w:eastAsia="Arial"/>
          <w:b/>
          <w:bCs/>
          <w:color w:val="000000"/>
          <w:szCs w:val="22"/>
          <w:lang w:eastAsia="nl-NL"/>
        </w:rPr>
        <w:t>7</w:t>
      </w:r>
      <w:r w:rsidR="00E070BD">
        <w:rPr>
          <w:rFonts w:eastAsia="Arial"/>
          <w:b/>
          <w:bCs/>
          <w:color w:val="000000"/>
          <w:szCs w:val="22"/>
          <w:lang w:eastAsia="nl-NL"/>
        </w:rPr>
        <w:t xml:space="preserve">. </w:t>
      </w:r>
      <w:r w:rsidR="00F50FB5">
        <w:rPr>
          <w:rFonts w:eastAsia="Arial"/>
          <w:b/>
          <w:bCs/>
          <w:color w:val="000000"/>
          <w:szCs w:val="22"/>
          <w:lang w:eastAsia="nl-NL"/>
        </w:rPr>
        <w:t>Recreatie en voorzieningen</w:t>
      </w:r>
    </w:p>
    <w:p w14:paraId="08F89785" w14:textId="0E9E7ED6" w:rsidR="00F50FB5" w:rsidRDefault="000A1C7E" w:rsidP="00874EB5">
      <w:pPr>
        <w:spacing w:after="4" w:line="249" w:lineRule="auto"/>
        <w:ind w:right="1011"/>
        <w:rPr>
          <w:rFonts w:eastAsia="Arial"/>
          <w:color w:val="000000"/>
          <w:szCs w:val="22"/>
          <w:u w:val="single"/>
          <w:lang w:eastAsia="nl-NL"/>
        </w:rPr>
      </w:pPr>
      <w:r>
        <w:rPr>
          <w:rFonts w:eastAsia="Arial"/>
          <w:color w:val="000000"/>
          <w:szCs w:val="22"/>
          <w:u w:val="single"/>
          <w:lang w:eastAsia="nl-NL"/>
        </w:rPr>
        <w:t>Waterfront</w:t>
      </w:r>
    </w:p>
    <w:p w14:paraId="522E61E4" w14:textId="77777777" w:rsidR="00BD6FCB" w:rsidRDefault="0002312E" w:rsidP="00874EB5">
      <w:pPr>
        <w:spacing w:after="4" w:line="249" w:lineRule="auto"/>
        <w:ind w:right="1011"/>
        <w:rPr>
          <w:rFonts w:eastAsia="Arial"/>
          <w:color w:val="000000"/>
          <w:szCs w:val="22"/>
          <w:lang w:eastAsia="nl-NL"/>
        </w:rPr>
      </w:pPr>
      <w:r>
        <w:rPr>
          <w:rFonts w:eastAsia="Arial"/>
          <w:color w:val="000000"/>
          <w:szCs w:val="22"/>
          <w:lang w:eastAsia="nl-NL"/>
        </w:rPr>
        <w:t>De projectleider</w:t>
      </w:r>
      <w:r w:rsidR="00DE31F9">
        <w:rPr>
          <w:rFonts w:eastAsia="Arial"/>
          <w:color w:val="000000"/>
          <w:szCs w:val="22"/>
          <w:lang w:eastAsia="nl-NL"/>
        </w:rPr>
        <w:t xml:space="preserve"> licht de stand van zaken toe. Op hoof</w:t>
      </w:r>
      <w:r w:rsidR="00503EE2">
        <w:rPr>
          <w:rFonts w:eastAsia="Arial"/>
          <w:color w:val="000000"/>
          <w:szCs w:val="22"/>
          <w:lang w:eastAsia="nl-NL"/>
        </w:rPr>
        <w:t xml:space="preserve">dlijn: </w:t>
      </w:r>
    </w:p>
    <w:p w14:paraId="1036E712" w14:textId="538F7702" w:rsidR="00BD6FCB" w:rsidRPr="00B16D6E" w:rsidRDefault="00BD6FCB" w:rsidP="00874EB5">
      <w:pPr>
        <w:spacing w:after="4" w:line="249" w:lineRule="auto"/>
        <w:ind w:right="1011"/>
        <w:rPr>
          <w:rFonts w:eastAsia="Arial"/>
          <w:color w:val="000000"/>
          <w:szCs w:val="22"/>
          <w:u w:val="single"/>
          <w:lang w:eastAsia="nl-NL"/>
        </w:rPr>
      </w:pPr>
      <w:r w:rsidRPr="00B16D6E">
        <w:rPr>
          <w:rFonts w:eastAsia="Arial"/>
          <w:color w:val="000000"/>
          <w:szCs w:val="22"/>
          <w:u w:val="single"/>
          <w:lang w:eastAsia="nl-NL"/>
        </w:rPr>
        <w:t>Haven</w:t>
      </w:r>
      <w:r>
        <w:rPr>
          <w:rFonts w:eastAsia="Arial"/>
          <w:color w:val="000000"/>
          <w:szCs w:val="22"/>
          <w:u w:val="single"/>
          <w:lang w:eastAsia="nl-NL"/>
        </w:rPr>
        <w:t>vernieuwing</w:t>
      </w:r>
    </w:p>
    <w:p w14:paraId="1A789FD8" w14:textId="23049061" w:rsidR="00F50FB5" w:rsidRDefault="001B6EFD" w:rsidP="00874EB5">
      <w:pPr>
        <w:spacing w:after="4" w:line="249" w:lineRule="auto"/>
        <w:ind w:right="1011"/>
        <w:rPr>
          <w:rFonts w:eastAsia="Arial"/>
          <w:color w:val="000000"/>
          <w:szCs w:val="22"/>
          <w:lang w:eastAsia="nl-NL"/>
        </w:rPr>
      </w:pPr>
      <w:r>
        <w:rPr>
          <w:rFonts w:eastAsia="Arial"/>
          <w:color w:val="000000"/>
          <w:szCs w:val="22"/>
          <w:lang w:eastAsia="nl-NL"/>
        </w:rPr>
        <w:t>Sec onderhoud behoeft niet te worden meegenomen in de stikstofberekeningen. Een afgeslankte versie van de stikstofberekeningen (minus de onderdelen die we als onderhoud beschouwen) laten gunstige cijfers zien. Alleen in samenspraak met de Omgevingsdienst moeten we de puntjes nog op de i zetten. Bij groen licht/witte rook kan het project weer van de rem!</w:t>
      </w:r>
      <w:r w:rsidR="005C5431">
        <w:rPr>
          <w:rFonts w:eastAsia="Arial"/>
          <w:color w:val="000000"/>
          <w:szCs w:val="22"/>
          <w:lang w:eastAsia="nl-NL"/>
        </w:rPr>
        <w:t xml:space="preserve"> Zodra dit definitief duidelijk is</w:t>
      </w:r>
      <w:r w:rsidR="00625AE6">
        <w:rPr>
          <w:rFonts w:eastAsia="Arial"/>
          <w:color w:val="000000"/>
          <w:szCs w:val="22"/>
          <w:lang w:eastAsia="nl-NL"/>
        </w:rPr>
        <w:t xml:space="preserve"> moet er wel</w:t>
      </w:r>
      <w:r w:rsidR="00AE2078">
        <w:rPr>
          <w:rFonts w:eastAsia="Arial"/>
          <w:color w:val="000000"/>
          <w:szCs w:val="22"/>
          <w:lang w:eastAsia="nl-NL"/>
        </w:rPr>
        <w:t xml:space="preserve"> opnieuw een financiële berekening worden gemaakt</w:t>
      </w:r>
      <w:r w:rsidR="00625AE6">
        <w:rPr>
          <w:rFonts w:eastAsia="Arial"/>
          <w:color w:val="000000"/>
          <w:szCs w:val="22"/>
          <w:lang w:eastAsia="nl-NL"/>
        </w:rPr>
        <w:t xml:space="preserve"> van de projectkosten</w:t>
      </w:r>
      <w:r w:rsidR="00AE2078">
        <w:rPr>
          <w:rFonts w:eastAsia="Arial"/>
          <w:color w:val="000000"/>
          <w:szCs w:val="22"/>
          <w:lang w:eastAsia="nl-NL"/>
        </w:rPr>
        <w:t xml:space="preserve">. Immers het project heeft </w:t>
      </w:r>
      <w:r w:rsidR="003823C1">
        <w:rPr>
          <w:rFonts w:eastAsia="Arial"/>
          <w:color w:val="000000"/>
          <w:szCs w:val="22"/>
          <w:lang w:eastAsia="nl-NL"/>
        </w:rPr>
        <w:t>door de gehele stikstofmalaise</w:t>
      </w:r>
      <w:r w:rsidR="00AE2078">
        <w:rPr>
          <w:rFonts w:eastAsia="Arial"/>
          <w:color w:val="000000"/>
          <w:szCs w:val="22"/>
          <w:lang w:eastAsia="nl-NL"/>
        </w:rPr>
        <w:t xml:space="preserve"> een jaar vertraging</w:t>
      </w:r>
      <w:r w:rsidR="00625AE6">
        <w:rPr>
          <w:rFonts w:eastAsia="Arial"/>
          <w:color w:val="000000"/>
          <w:szCs w:val="22"/>
          <w:lang w:eastAsia="nl-NL"/>
        </w:rPr>
        <w:t xml:space="preserve"> op</w:t>
      </w:r>
      <w:r w:rsidR="003823C1">
        <w:rPr>
          <w:rFonts w:eastAsia="Arial"/>
          <w:color w:val="000000"/>
          <w:szCs w:val="22"/>
          <w:lang w:eastAsia="nl-NL"/>
        </w:rPr>
        <w:t>gelopen, met (waarschijnlijk) ook kostenstijgingen</w:t>
      </w:r>
      <w:r w:rsidR="001E5780">
        <w:rPr>
          <w:rFonts w:eastAsia="Arial"/>
          <w:color w:val="000000"/>
          <w:szCs w:val="22"/>
          <w:lang w:eastAsia="nl-NL"/>
        </w:rPr>
        <w:t xml:space="preserve">. Voor eventueel extra projectbudget zal de raad </w:t>
      </w:r>
      <w:r w:rsidR="00EF79CE">
        <w:rPr>
          <w:rFonts w:eastAsia="Arial"/>
          <w:color w:val="000000"/>
          <w:szCs w:val="22"/>
          <w:lang w:eastAsia="nl-NL"/>
        </w:rPr>
        <w:t xml:space="preserve">wellicht </w:t>
      </w:r>
      <w:r w:rsidR="001E5780">
        <w:rPr>
          <w:rFonts w:eastAsia="Arial"/>
          <w:color w:val="000000"/>
          <w:szCs w:val="22"/>
          <w:lang w:eastAsia="nl-NL"/>
        </w:rPr>
        <w:t xml:space="preserve">om goedkeuring </w:t>
      </w:r>
      <w:r w:rsidR="00EF79CE">
        <w:rPr>
          <w:rFonts w:eastAsia="Arial"/>
          <w:color w:val="000000"/>
          <w:szCs w:val="22"/>
          <w:lang w:eastAsia="nl-NL"/>
        </w:rPr>
        <w:t xml:space="preserve">moeten </w:t>
      </w:r>
      <w:r w:rsidR="001E5780">
        <w:rPr>
          <w:rFonts w:eastAsia="Arial"/>
          <w:color w:val="000000"/>
          <w:szCs w:val="22"/>
          <w:lang w:eastAsia="nl-NL"/>
        </w:rPr>
        <w:t xml:space="preserve">worden gevraagd. </w:t>
      </w:r>
    </w:p>
    <w:p w14:paraId="46D39A05" w14:textId="77777777" w:rsidR="00EF79CE" w:rsidRDefault="00EF79CE" w:rsidP="00874EB5">
      <w:pPr>
        <w:spacing w:after="4" w:line="249" w:lineRule="auto"/>
        <w:ind w:right="1011"/>
        <w:rPr>
          <w:rFonts w:eastAsia="Arial"/>
          <w:color w:val="000000"/>
          <w:szCs w:val="22"/>
          <w:lang w:eastAsia="nl-NL"/>
        </w:rPr>
      </w:pPr>
    </w:p>
    <w:p w14:paraId="628C5730" w14:textId="16E2E3B3" w:rsidR="00BD6FCB" w:rsidRPr="00B16D6E" w:rsidRDefault="00BD6FCB" w:rsidP="00874EB5">
      <w:pPr>
        <w:spacing w:after="4" w:line="249" w:lineRule="auto"/>
        <w:ind w:right="1011"/>
        <w:rPr>
          <w:rFonts w:eastAsia="Arial"/>
          <w:color w:val="000000"/>
          <w:szCs w:val="22"/>
          <w:u w:val="single"/>
          <w:lang w:eastAsia="nl-NL"/>
        </w:rPr>
      </w:pPr>
      <w:r w:rsidRPr="00B16D6E">
        <w:rPr>
          <w:rFonts w:eastAsia="Arial"/>
          <w:color w:val="000000"/>
          <w:szCs w:val="22"/>
          <w:u w:val="single"/>
          <w:lang w:eastAsia="nl-NL"/>
        </w:rPr>
        <w:t>Dijkaanpak</w:t>
      </w:r>
    </w:p>
    <w:p w14:paraId="309C66F1" w14:textId="463C748A" w:rsidR="00EF79CE" w:rsidRPr="00F50FB5" w:rsidRDefault="0007562B" w:rsidP="00874EB5">
      <w:pPr>
        <w:spacing w:after="4" w:line="249" w:lineRule="auto"/>
        <w:ind w:right="1011"/>
        <w:rPr>
          <w:rFonts w:eastAsia="Arial"/>
          <w:color w:val="000000"/>
          <w:szCs w:val="22"/>
          <w:lang w:eastAsia="nl-NL"/>
        </w:rPr>
      </w:pPr>
      <w:r>
        <w:rPr>
          <w:rFonts w:eastAsia="Arial"/>
          <w:color w:val="000000"/>
          <w:szCs w:val="22"/>
          <w:lang w:eastAsia="nl-NL"/>
        </w:rPr>
        <w:t>Het proces voor vergunningverlening</w:t>
      </w:r>
      <w:r w:rsidR="003823C1">
        <w:rPr>
          <w:rFonts w:eastAsia="Arial"/>
          <w:color w:val="000000"/>
          <w:szCs w:val="22"/>
          <w:lang w:eastAsia="nl-NL"/>
        </w:rPr>
        <w:t xml:space="preserve"> voor de dijkaanpak</w:t>
      </w:r>
      <w:r>
        <w:rPr>
          <w:rFonts w:eastAsia="Arial"/>
          <w:color w:val="000000"/>
          <w:szCs w:val="22"/>
          <w:lang w:eastAsia="nl-NL"/>
        </w:rPr>
        <w:t xml:space="preserve"> is inmiddels ook in gang gezet. Er is door de gemeente een vergunning aangevraagd bij het Waterschap. </w:t>
      </w:r>
      <w:r w:rsidR="003823C1">
        <w:rPr>
          <w:rFonts w:eastAsia="Arial"/>
          <w:color w:val="000000"/>
          <w:szCs w:val="22"/>
          <w:lang w:eastAsia="nl-NL"/>
        </w:rPr>
        <w:t>Het waterschap heeft nu wel verlangd dat we een zogenaamde ‘stabiliteitsberekening’ laten uitvoeren</w:t>
      </w:r>
      <w:r w:rsidR="00BA303D">
        <w:rPr>
          <w:rFonts w:eastAsia="Arial"/>
          <w:color w:val="000000"/>
          <w:szCs w:val="22"/>
          <w:lang w:eastAsia="nl-NL"/>
        </w:rPr>
        <w:t xml:space="preserve">. </w:t>
      </w:r>
      <w:r w:rsidR="00BD6FCB">
        <w:rPr>
          <w:rFonts w:eastAsia="Arial"/>
          <w:color w:val="000000"/>
          <w:szCs w:val="22"/>
          <w:lang w:eastAsia="nl-NL"/>
        </w:rPr>
        <w:t xml:space="preserve">Dat wordt nu ingepland, waarna de </w:t>
      </w:r>
      <w:r w:rsidR="00B16D6E">
        <w:rPr>
          <w:rFonts w:eastAsia="Arial"/>
          <w:color w:val="000000"/>
          <w:szCs w:val="22"/>
          <w:lang w:eastAsia="nl-NL"/>
        </w:rPr>
        <w:t>vergunning verstrekking</w:t>
      </w:r>
      <w:r w:rsidR="00BD6FCB">
        <w:rPr>
          <w:rFonts w:eastAsia="Arial"/>
          <w:color w:val="000000"/>
          <w:szCs w:val="22"/>
          <w:lang w:eastAsia="nl-NL"/>
        </w:rPr>
        <w:t xml:space="preserve"> hopelijk niet te lang op zich laat wachten. Zodat er medio </w:t>
      </w:r>
      <w:r w:rsidR="00BA303D">
        <w:rPr>
          <w:rFonts w:eastAsia="Arial"/>
          <w:color w:val="000000"/>
          <w:szCs w:val="22"/>
          <w:lang w:eastAsia="nl-NL"/>
        </w:rPr>
        <w:t xml:space="preserve">april/mei 2024 gestart kan worden met de uitvoering van </w:t>
      </w:r>
      <w:r w:rsidR="00BD6FCB">
        <w:rPr>
          <w:rFonts w:eastAsia="Arial"/>
          <w:color w:val="000000"/>
          <w:szCs w:val="22"/>
          <w:lang w:eastAsia="nl-NL"/>
        </w:rPr>
        <w:t xml:space="preserve">dit </w:t>
      </w:r>
      <w:r w:rsidR="00BA303D">
        <w:rPr>
          <w:rFonts w:eastAsia="Arial"/>
          <w:color w:val="000000"/>
          <w:szCs w:val="22"/>
          <w:lang w:eastAsia="nl-NL"/>
        </w:rPr>
        <w:t>project</w:t>
      </w:r>
      <w:r w:rsidR="00BD6FCB">
        <w:rPr>
          <w:rFonts w:eastAsia="Arial"/>
          <w:color w:val="000000"/>
          <w:szCs w:val="22"/>
          <w:lang w:eastAsia="nl-NL"/>
        </w:rPr>
        <w:t>onderdeel</w:t>
      </w:r>
      <w:r w:rsidR="00BA303D">
        <w:rPr>
          <w:rFonts w:eastAsia="Arial"/>
          <w:color w:val="000000"/>
          <w:szCs w:val="22"/>
          <w:lang w:eastAsia="nl-NL"/>
        </w:rPr>
        <w:t>.</w:t>
      </w:r>
    </w:p>
    <w:p w14:paraId="7DBBA06D" w14:textId="77777777" w:rsidR="004F3D88" w:rsidRDefault="004F3D88" w:rsidP="00874EB5">
      <w:pPr>
        <w:spacing w:after="4" w:line="249" w:lineRule="auto"/>
        <w:ind w:right="1011"/>
        <w:rPr>
          <w:rFonts w:eastAsia="Arial"/>
          <w:b/>
          <w:bCs/>
          <w:color w:val="000000"/>
          <w:szCs w:val="22"/>
          <w:lang w:eastAsia="nl-NL"/>
        </w:rPr>
      </w:pPr>
    </w:p>
    <w:p w14:paraId="1304E872" w14:textId="6B7D588D" w:rsidR="001E02FF" w:rsidRDefault="001E02FF" w:rsidP="00874EB5">
      <w:pPr>
        <w:spacing w:after="4" w:line="249" w:lineRule="auto"/>
        <w:ind w:right="1011"/>
        <w:rPr>
          <w:rFonts w:eastAsia="Arial"/>
          <w:b/>
          <w:bCs/>
          <w:color w:val="000000"/>
          <w:szCs w:val="22"/>
          <w:lang w:eastAsia="nl-NL"/>
        </w:rPr>
      </w:pPr>
      <w:r>
        <w:rPr>
          <w:rFonts w:eastAsia="Arial"/>
          <w:b/>
          <w:bCs/>
          <w:color w:val="000000"/>
          <w:szCs w:val="22"/>
          <w:lang w:eastAsia="nl-NL"/>
        </w:rPr>
        <w:t>8. Kernbudget</w:t>
      </w:r>
    </w:p>
    <w:p w14:paraId="1DA049CC" w14:textId="10BA3FF7" w:rsidR="001E02FF" w:rsidRDefault="001E02FF" w:rsidP="00874EB5">
      <w:pPr>
        <w:spacing w:after="4" w:line="249" w:lineRule="auto"/>
        <w:ind w:right="1011"/>
        <w:rPr>
          <w:rFonts w:eastAsia="Arial"/>
          <w:color w:val="000000"/>
          <w:szCs w:val="22"/>
          <w:lang w:eastAsia="nl-NL"/>
        </w:rPr>
      </w:pPr>
      <w:r>
        <w:rPr>
          <w:rFonts w:eastAsia="Arial"/>
          <w:color w:val="000000"/>
          <w:szCs w:val="22"/>
          <w:lang w:eastAsia="nl-NL"/>
        </w:rPr>
        <w:t xml:space="preserve">Mevrouw Van Meel geeft een toelichting van de uitgaven van het kernbudget </w:t>
      </w:r>
      <w:r w:rsidR="008A18B3">
        <w:rPr>
          <w:rFonts w:eastAsia="Arial"/>
          <w:color w:val="000000"/>
          <w:szCs w:val="22"/>
          <w:lang w:eastAsia="nl-NL"/>
        </w:rPr>
        <w:t xml:space="preserve">en de stand van de financiële reserve. Mevrouw Scheenaard meldt zich voor de kascontrole. </w:t>
      </w:r>
    </w:p>
    <w:p w14:paraId="01041551" w14:textId="77777777" w:rsidR="008A18B3" w:rsidRDefault="008A18B3" w:rsidP="00874EB5">
      <w:pPr>
        <w:spacing w:after="4" w:line="249" w:lineRule="auto"/>
        <w:ind w:right="1011"/>
        <w:rPr>
          <w:rFonts w:eastAsia="Arial"/>
          <w:color w:val="000000"/>
          <w:szCs w:val="22"/>
          <w:lang w:eastAsia="nl-NL"/>
        </w:rPr>
      </w:pPr>
    </w:p>
    <w:p w14:paraId="19B6CB57" w14:textId="38F6BD65" w:rsidR="00E070BD" w:rsidRDefault="00062EA5" w:rsidP="00874EB5">
      <w:pPr>
        <w:spacing w:after="4" w:line="249" w:lineRule="auto"/>
        <w:ind w:right="1011"/>
        <w:rPr>
          <w:rFonts w:eastAsia="Arial"/>
          <w:b/>
          <w:bCs/>
          <w:color w:val="000000"/>
          <w:szCs w:val="22"/>
          <w:lang w:eastAsia="nl-NL"/>
        </w:rPr>
      </w:pPr>
      <w:r>
        <w:rPr>
          <w:rFonts w:eastAsia="Arial"/>
          <w:b/>
          <w:bCs/>
          <w:color w:val="000000"/>
          <w:szCs w:val="22"/>
          <w:lang w:eastAsia="nl-NL"/>
        </w:rPr>
        <w:t xml:space="preserve">9. </w:t>
      </w:r>
      <w:r w:rsidR="00053572">
        <w:rPr>
          <w:rFonts w:eastAsia="Arial"/>
          <w:b/>
          <w:bCs/>
          <w:color w:val="000000"/>
          <w:szCs w:val="22"/>
          <w:lang w:eastAsia="nl-NL"/>
        </w:rPr>
        <w:t>Wat verder ter tafel komt</w:t>
      </w:r>
      <w:r w:rsidR="0028251E">
        <w:rPr>
          <w:rFonts w:eastAsia="Arial"/>
          <w:b/>
          <w:bCs/>
          <w:color w:val="000000"/>
          <w:szCs w:val="22"/>
          <w:lang w:eastAsia="nl-NL"/>
        </w:rPr>
        <w:t>, vervolgdata en afsluiting</w:t>
      </w:r>
    </w:p>
    <w:p w14:paraId="76C0EDE4" w14:textId="3C5A47C7" w:rsidR="003A4101" w:rsidRDefault="003A4101" w:rsidP="00874EB5">
      <w:pPr>
        <w:spacing w:after="4" w:line="249" w:lineRule="auto"/>
        <w:ind w:right="1011"/>
        <w:rPr>
          <w:rFonts w:eastAsia="Arial"/>
          <w:color w:val="000000"/>
          <w:szCs w:val="22"/>
          <w:lang w:eastAsia="nl-NL"/>
        </w:rPr>
      </w:pPr>
      <w:r>
        <w:rPr>
          <w:rFonts w:eastAsia="Arial"/>
          <w:color w:val="000000"/>
          <w:szCs w:val="22"/>
          <w:lang w:eastAsia="nl-NL"/>
        </w:rPr>
        <w:t>Gevraagd wordt of er aandacht is voor het onder water zetten van de ijsbaan. Dit wordt opgepakt.</w:t>
      </w:r>
    </w:p>
    <w:p w14:paraId="526F9920" w14:textId="77777777" w:rsidR="003A4101" w:rsidRDefault="003A4101" w:rsidP="00874EB5">
      <w:pPr>
        <w:spacing w:after="4" w:line="249" w:lineRule="auto"/>
        <w:ind w:right="1011"/>
        <w:rPr>
          <w:rFonts w:eastAsia="Arial"/>
          <w:color w:val="000000"/>
          <w:szCs w:val="22"/>
          <w:lang w:eastAsia="nl-NL"/>
        </w:rPr>
      </w:pPr>
    </w:p>
    <w:p w14:paraId="543AB1A9" w14:textId="007631C9" w:rsidR="003A4101" w:rsidRDefault="009163F2" w:rsidP="00874EB5">
      <w:pPr>
        <w:spacing w:after="4" w:line="249" w:lineRule="auto"/>
        <w:ind w:right="1011"/>
        <w:rPr>
          <w:rFonts w:eastAsia="Arial"/>
          <w:color w:val="000000"/>
          <w:szCs w:val="22"/>
          <w:lang w:eastAsia="nl-NL"/>
        </w:rPr>
      </w:pPr>
      <w:r>
        <w:rPr>
          <w:rFonts w:eastAsia="Arial"/>
          <w:color w:val="000000"/>
          <w:szCs w:val="22"/>
          <w:lang w:eastAsia="nl-NL"/>
        </w:rPr>
        <w:t>Voor sommige aanwezigen is de vergadering niet goed hoorbaar. Kan er volgende vergadering gebruik worden gemaakt van een microfoon?</w:t>
      </w:r>
    </w:p>
    <w:p w14:paraId="02552281" w14:textId="77777777" w:rsidR="009163F2" w:rsidRDefault="009163F2" w:rsidP="00874EB5">
      <w:pPr>
        <w:spacing w:after="4" w:line="249" w:lineRule="auto"/>
        <w:ind w:right="1011"/>
        <w:rPr>
          <w:rFonts w:eastAsia="Arial"/>
          <w:color w:val="000000"/>
          <w:szCs w:val="22"/>
          <w:lang w:eastAsia="nl-NL"/>
        </w:rPr>
      </w:pPr>
    </w:p>
    <w:p w14:paraId="13138A86" w14:textId="24AC11F9" w:rsidR="008B2016" w:rsidRDefault="008B2016" w:rsidP="00874EB5">
      <w:pPr>
        <w:spacing w:after="4" w:line="249" w:lineRule="auto"/>
        <w:ind w:right="1011"/>
        <w:rPr>
          <w:rFonts w:eastAsia="Arial"/>
          <w:color w:val="000000"/>
          <w:szCs w:val="22"/>
          <w:lang w:eastAsia="nl-NL"/>
        </w:rPr>
      </w:pPr>
      <w:r>
        <w:rPr>
          <w:rFonts w:eastAsia="Arial"/>
          <w:color w:val="000000"/>
          <w:szCs w:val="22"/>
          <w:lang w:eastAsia="nl-NL"/>
        </w:rPr>
        <w:t xml:space="preserve">Is er informatie over het afsluiten van de </w:t>
      </w:r>
      <w:proofErr w:type="spellStart"/>
      <w:r>
        <w:rPr>
          <w:rFonts w:eastAsia="Arial"/>
          <w:color w:val="000000"/>
          <w:szCs w:val="22"/>
          <w:lang w:eastAsia="nl-NL"/>
        </w:rPr>
        <w:t>Moerdijkseweg</w:t>
      </w:r>
      <w:proofErr w:type="spellEnd"/>
      <w:r>
        <w:rPr>
          <w:rFonts w:eastAsia="Arial"/>
          <w:color w:val="000000"/>
          <w:szCs w:val="22"/>
          <w:lang w:eastAsia="nl-NL"/>
        </w:rPr>
        <w:t>? Deze vraag wordt belegd bij het Havenbedrijf. De gebiedscoördinator wordt voorzien van informatie.</w:t>
      </w:r>
    </w:p>
    <w:p w14:paraId="6F1843A8" w14:textId="77777777" w:rsidR="008B2016" w:rsidRPr="003A4101" w:rsidRDefault="008B2016" w:rsidP="00874EB5">
      <w:pPr>
        <w:spacing w:after="4" w:line="249" w:lineRule="auto"/>
        <w:ind w:right="1011"/>
        <w:rPr>
          <w:rFonts w:eastAsia="Arial"/>
          <w:color w:val="000000"/>
          <w:szCs w:val="22"/>
          <w:lang w:eastAsia="nl-NL"/>
        </w:rPr>
      </w:pPr>
    </w:p>
    <w:p w14:paraId="110DD303" w14:textId="41A07062" w:rsidR="00364245" w:rsidRDefault="00364245" w:rsidP="003A7A0A">
      <w:pPr>
        <w:spacing w:after="4" w:line="249" w:lineRule="auto"/>
        <w:ind w:right="1011"/>
        <w:rPr>
          <w:rFonts w:eastAsia="Arial"/>
          <w:i/>
          <w:iCs/>
          <w:color w:val="000000"/>
          <w:szCs w:val="22"/>
          <w:lang w:eastAsia="nl-NL"/>
        </w:rPr>
      </w:pPr>
      <w:r>
        <w:rPr>
          <w:rFonts w:eastAsia="Arial"/>
          <w:i/>
          <w:iCs/>
          <w:color w:val="000000"/>
          <w:szCs w:val="22"/>
          <w:lang w:eastAsia="nl-NL"/>
        </w:rPr>
        <w:t>Data volgende vergaderingen</w:t>
      </w:r>
    </w:p>
    <w:p w14:paraId="7725A149" w14:textId="0AFE82EA" w:rsidR="003E27ED" w:rsidRPr="00044D39" w:rsidRDefault="003E27ED" w:rsidP="00044D39">
      <w:pPr>
        <w:spacing w:after="4" w:line="249" w:lineRule="auto"/>
        <w:ind w:right="1011"/>
        <w:rPr>
          <w:rFonts w:eastAsia="Arial"/>
          <w:color w:val="000000"/>
          <w:szCs w:val="22"/>
          <w:lang w:eastAsia="nl-NL"/>
        </w:rPr>
      </w:pPr>
      <w:r>
        <w:rPr>
          <w:rFonts w:eastAsia="Arial"/>
          <w:color w:val="000000"/>
          <w:szCs w:val="22"/>
          <w:lang w:eastAsia="nl-NL"/>
        </w:rPr>
        <w:t>De volgende vergaderingen vinden plaats op:</w:t>
      </w:r>
    </w:p>
    <w:p w14:paraId="1A71160B" w14:textId="394B1AE4" w:rsidR="00CE5B15" w:rsidRDefault="007B31D8" w:rsidP="00154F20">
      <w:pPr>
        <w:pStyle w:val="Lijstalinea"/>
        <w:numPr>
          <w:ilvl w:val="0"/>
          <w:numId w:val="2"/>
        </w:numPr>
        <w:spacing w:after="4" w:line="249" w:lineRule="auto"/>
        <w:ind w:right="1011"/>
        <w:rPr>
          <w:rFonts w:eastAsia="Arial"/>
          <w:color w:val="000000"/>
          <w:szCs w:val="22"/>
          <w:lang w:eastAsia="nl-NL"/>
        </w:rPr>
      </w:pPr>
      <w:r>
        <w:rPr>
          <w:rFonts w:eastAsia="Arial"/>
          <w:color w:val="000000"/>
          <w:szCs w:val="22"/>
          <w:lang w:eastAsia="nl-NL"/>
        </w:rPr>
        <w:t>19 februari 2024</w:t>
      </w:r>
    </w:p>
    <w:p w14:paraId="4B388191" w14:textId="74E660D0" w:rsidR="007B31D8" w:rsidRDefault="00402BEC" w:rsidP="00154F20">
      <w:pPr>
        <w:pStyle w:val="Lijstalinea"/>
        <w:numPr>
          <w:ilvl w:val="0"/>
          <w:numId w:val="2"/>
        </w:numPr>
        <w:spacing w:after="4" w:line="249" w:lineRule="auto"/>
        <w:ind w:right="1011"/>
        <w:rPr>
          <w:rFonts w:eastAsia="Arial"/>
          <w:color w:val="000000"/>
          <w:szCs w:val="22"/>
          <w:lang w:eastAsia="nl-NL"/>
        </w:rPr>
      </w:pPr>
      <w:r>
        <w:rPr>
          <w:rFonts w:eastAsia="Arial"/>
          <w:color w:val="000000"/>
          <w:szCs w:val="22"/>
          <w:lang w:eastAsia="nl-NL"/>
        </w:rPr>
        <w:t>2</w:t>
      </w:r>
      <w:r w:rsidR="00DA1334">
        <w:rPr>
          <w:rFonts w:eastAsia="Arial"/>
          <w:color w:val="000000"/>
          <w:szCs w:val="22"/>
          <w:lang w:eastAsia="nl-NL"/>
        </w:rPr>
        <w:t>9</w:t>
      </w:r>
      <w:r>
        <w:rPr>
          <w:rFonts w:eastAsia="Arial"/>
          <w:color w:val="000000"/>
          <w:szCs w:val="22"/>
          <w:lang w:eastAsia="nl-NL"/>
        </w:rPr>
        <w:t xml:space="preserve"> mei 2024</w:t>
      </w:r>
      <w:r w:rsidR="00DA1334">
        <w:rPr>
          <w:rFonts w:eastAsia="Arial"/>
          <w:color w:val="000000"/>
          <w:szCs w:val="22"/>
          <w:lang w:eastAsia="nl-NL"/>
        </w:rPr>
        <w:t xml:space="preserve"> (woensdag)</w:t>
      </w:r>
    </w:p>
    <w:p w14:paraId="2484AB37" w14:textId="144CB634" w:rsidR="00402BEC" w:rsidRDefault="00402BEC" w:rsidP="00154F20">
      <w:pPr>
        <w:pStyle w:val="Lijstalinea"/>
        <w:numPr>
          <w:ilvl w:val="0"/>
          <w:numId w:val="2"/>
        </w:numPr>
        <w:spacing w:after="4" w:line="249" w:lineRule="auto"/>
        <w:ind w:right="1011"/>
        <w:rPr>
          <w:rFonts w:eastAsia="Arial"/>
          <w:color w:val="000000"/>
          <w:szCs w:val="22"/>
          <w:lang w:eastAsia="nl-NL"/>
        </w:rPr>
      </w:pPr>
      <w:r>
        <w:rPr>
          <w:rFonts w:eastAsia="Arial"/>
          <w:color w:val="000000"/>
          <w:szCs w:val="22"/>
          <w:lang w:eastAsia="nl-NL"/>
        </w:rPr>
        <w:t>16 september 2024</w:t>
      </w:r>
    </w:p>
    <w:p w14:paraId="57BD009F" w14:textId="16B15BB2" w:rsidR="00402BEC" w:rsidRDefault="00402BEC" w:rsidP="00154F20">
      <w:pPr>
        <w:pStyle w:val="Lijstalinea"/>
        <w:numPr>
          <w:ilvl w:val="0"/>
          <w:numId w:val="2"/>
        </w:numPr>
        <w:spacing w:after="4" w:line="249" w:lineRule="auto"/>
        <w:ind w:right="1011"/>
        <w:rPr>
          <w:rFonts w:eastAsia="Arial"/>
          <w:color w:val="000000"/>
          <w:szCs w:val="22"/>
          <w:lang w:eastAsia="nl-NL"/>
        </w:rPr>
      </w:pPr>
      <w:r>
        <w:rPr>
          <w:rFonts w:eastAsia="Arial"/>
          <w:color w:val="000000"/>
          <w:szCs w:val="22"/>
          <w:lang w:eastAsia="nl-NL"/>
        </w:rPr>
        <w:t>25 november 2024</w:t>
      </w:r>
    </w:p>
    <w:p w14:paraId="22D0A5B5" w14:textId="7543F965" w:rsidR="004E6809" w:rsidRDefault="004E6809" w:rsidP="004E6809">
      <w:pPr>
        <w:spacing w:after="4" w:line="249" w:lineRule="auto"/>
        <w:ind w:right="1011"/>
        <w:rPr>
          <w:rFonts w:eastAsia="Arial"/>
          <w:color w:val="000000"/>
          <w:szCs w:val="22"/>
          <w:lang w:eastAsia="nl-NL"/>
        </w:rPr>
      </w:pPr>
    </w:p>
    <w:p w14:paraId="167A753D" w14:textId="6B583BFC" w:rsidR="00E13A21" w:rsidRDefault="004E6809" w:rsidP="00874EB5">
      <w:pPr>
        <w:spacing w:after="4" w:line="249" w:lineRule="auto"/>
        <w:ind w:right="1011"/>
        <w:rPr>
          <w:rFonts w:eastAsia="Arial"/>
          <w:color w:val="000000"/>
          <w:szCs w:val="22"/>
          <w:lang w:eastAsia="nl-NL"/>
        </w:rPr>
      </w:pPr>
      <w:r>
        <w:rPr>
          <w:rFonts w:eastAsia="Arial"/>
          <w:color w:val="000000"/>
          <w:szCs w:val="22"/>
          <w:lang w:eastAsia="nl-NL"/>
        </w:rPr>
        <w:t>De vergaderingen starten om 19.30 uur in De Ankerkuil in Moerdijk</w:t>
      </w:r>
    </w:p>
    <w:p w14:paraId="5FC0FCA0" w14:textId="325AB4E0" w:rsidR="00E070BD" w:rsidRPr="00E070BD" w:rsidRDefault="00E070BD" w:rsidP="00874EB5">
      <w:pPr>
        <w:spacing w:after="4" w:line="249" w:lineRule="auto"/>
        <w:ind w:right="1011"/>
        <w:rPr>
          <w:rFonts w:eastAsia="Arial"/>
          <w:color w:val="000000"/>
          <w:szCs w:val="22"/>
          <w:lang w:eastAsia="nl-NL"/>
        </w:rPr>
      </w:pPr>
      <w:r>
        <w:rPr>
          <w:rFonts w:eastAsia="Arial"/>
          <w:color w:val="000000"/>
          <w:szCs w:val="22"/>
          <w:lang w:eastAsia="nl-NL"/>
        </w:rPr>
        <w:lastRenderedPageBreak/>
        <w:t>De voorzitter dankt een ieder voor zijn/haar inbreng en sluit het overleg.</w:t>
      </w:r>
    </w:p>
    <w:sectPr w:rsidR="00E070BD" w:rsidRPr="00E070BD" w:rsidSect="00B55B0A">
      <w:headerReference w:type="default" r:id="rId10"/>
      <w:pgSz w:w="11906" w:h="16838" w:code="9"/>
      <w:pgMar w:top="2835"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5BD0" w14:textId="77777777" w:rsidR="00510999" w:rsidRDefault="00510999" w:rsidP="006B7B40">
      <w:r>
        <w:separator/>
      </w:r>
    </w:p>
  </w:endnote>
  <w:endnote w:type="continuationSeparator" w:id="0">
    <w:p w14:paraId="583B1960" w14:textId="77777777" w:rsidR="00510999" w:rsidRDefault="00510999" w:rsidP="006B7B40">
      <w:r>
        <w:continuationSeparator/>
      </w:r>
    </w:p>
  </w:endnote>
  <w:endnote w:type="continuationNotice" w:id="1">
    <w:p w14:paraId="11B91527" w14:textId="77777777" w:rsidR="00510999" w:rsidRDefault="00510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802F" w14:textId="77777777" w:rsidR="00510999" w:rsidRDefault="00510999" w:rsidP="006B7B40">
      <w:r>
        <w:separator/>
      </w:r>
    </w:p>
  </w:footnote>
  <w:footnote w:type="continuationSeparator" w:id="0">
    <w:p w14:paraId="513D92FC" w14:textId="77777777" w:rsidR="00510999" w:rsidRDefault="00510999" w:rsidP="006B7B40">
      <w:r>
        <w:continuationSeparator/>
      </w:r>
    </w:p>
  </w:footnote>
  <w:footnote w:type="continuationNotice" w:id="1">
    <w:p w14:paraId="2DE27C23" w14:textId="77777777" w:rsidR="00510999" w:rsidRDefault="00510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00D8" w14:textId="77777777" w:rsidR="00260847" w:rsidRDefault="00260847">
    <w:pPr>
      <w:pStyle w:val="Koptekst"/>
    </w:pPr>
    <w:r w:rsidRPr="006B7B40">
      <w:rPr>
        <w:noProof/>
        <w:lang w:eastAsia="nl-NL"/>
      </w:rPr>
      <w:drawing>
        <wp:anchor distT="0" distB="0" distL="114300" distR="114300" simplePos="0" relativeHeight="251658241" behindDoc="1" locked="0" layoutInCell="1" allowOverlap="1" wp14:anchorId="215D0804" wp14:editId="09094DE2">
          <wp:simplePos x="0" y="0"/>
          <wp:positionH relativeFrom="column">
            <wp:posOffset>-118110</wp:posOffset>
          </wp:positionH>
          <wp:positionV relativeFrom="paragraph">
            <wp:posOffset>109855</wp:posOffset>
          </wp:positionV>
          <wp:extent cx="2858135" cy="10674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anchor>
      </w:drawing>
    </w:r>
    <w:r>
      <w:rPr>
        <w:noProof/>
        <w:lang w:eastAsia="nl-NL"/>
      </w:rPr>
      <mc:AlternateContent>
        <mc:Choice Requires="wps">
          <w:drawing>
            <wp:anchor distT="0" distB="0" distL="114300" distR="114300" simplePos="0" relativeHeight="251658240" behindDoc="0" locked="1" layoutInCell="1" allowOverlap="1" wp14:anchorId="44FD9511" wp14:editId="4F4C8F55">
              <wp:simplePos x="0" y="0"/>
              <wp:positionH relativeFrom="page">
                <wp:posOffset>1947545</wp:posOffset>
              </wp:positionH>
              <wp:positionV relativeFrom="page">
                <wp:posOffset>1196340</wp:posOffset>
              </wp:positionV>
              <wp:extent cx="3086100" cy="29337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472387C5" w14:textId="77777777" w:rsidR="00260847" w:rsidRPr="006B7B40" w:rsidRDefault="00260847" w:rsidP="006B7B40">
                          <w:pPr>
                            <w:rPr>
                              <w:b/>
                              <w:sz w:val="36"/>
                              <w:szCs w:val="44"/>
                            </w:rPr>
                          </w:pPr>
                          <w:r>
                            <w:rPr>
                              <w:b/>
                              <w:sz w:val="36"/>
                              <w:szCs w:val="44"/>
                            </w:rPr>
                            <w:t>VERSLAG DORPSTAFEL</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FD9511" id="_x0000_t202" coordsize="21600,21600" o:spt="202" path="m,l,21600r21600,l21600,xe">
              <v:stroke joinstyle="miter"/>
              <v:path gradientshapeok="t" o:connecttype="rect"/>
            </v:shapetype>
            <v:shape id="Tekstvak 3" o:spid="_x0000_s1026" type="#_x0000_t202" style="position:absolute;margin-left:153.35pt;margin-top:94.2pt;width:243pt;height:2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" filled="f" stroked="f" strokecolor="fuchsia">
              <v:textbox inset="0,0,,0">
                <w:txbxContent>
                  <w:p w14:paraId="472387C5" w14:textId="77777777" w:rsidR="00260847" w:rsidRPr="006B7B40" w:rsidRDefault="00260847" w:rsidP="006B7B40">
                    <w:pPr>
                      <w:rPr>
                        <w:b/>
                        <w:sz w:val="36"/>
                        <w:szCs w:val="44"/>
                      </w:rPr>
                    </w:pPr>
                    <w:r>
                      <w:rPr>
                        <w:b/>
                        <w:sz w:val="36"/>
                        <w:szCs w:val="44"/>
                      </w:rPr>
                      <w:t>VERSLAG DORPSTAFEL</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24E"/>
    <w:multiLevelType w:val="hybridMultilevel"/>
    <w:tmpl w:val="790AD37E"/>
    <w:lvl w:ilvl="0" w:tplc="2B9C4484">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FD41B8"/>
    <w:multiLevelType w:val="hybridMultilevel"/>
    <w:tmpl w:val="E5161610"/>
    <w:lvl w:ilvl="0" w:tplc="AFB2EFAC">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F8DC5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261E9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EC3B2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B642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023C3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7092B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1DCF6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B065D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983345794">
    <w:abstractNumId w:val="1"/>
  </w:num>
  <w:num w:numId="2" w16cid:durableId="18798584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0C76"/>
    <w:rsid w:val="00001E53"/>
    <w:rsid w:val="00002108"/>
    <w:rsid w:val="00002C74"/>
    <w:rsid w:val="0000781E"/>
    <w:rsid w:val="00007F56"/>
    <w:rsid w:val="000102B4"/>
    <w:rsid w:val="00011472"/>
    <w:rsid w:val="00012434"/>
    <w:rsid w:val="000124B4"/>
    <w:rsid w:val="00012F40"/>
    <w:rsid w:val="0001496D"/>
    <w:rsid w:val="00020DEC"/>
    <w:rsid w:val="0002312E"/>
    <w:rsid w:val="000253D4"/>
    <w:rsid w:val="00025CAF"/>
    <w:rsid w:val="00027720"/>
    <w:rsid w:val="0002772E"/>
    <w:rsid w:val="0003045C"/>
    <w:rsid w:val="00031D55"/>
    <w:rsid w:val="0003229A"/>
    <w:rsid w:val="000336D9"/>
    <w:rsid w:val="000354EE"/>
    <w:rsid w:val="0003607C"/>
    <w:rsid w:val="00036BD5"/>
    <w:rsid w:val="00036EDB"/>
    <w:rsid w:val="00040DC8"/>
    <w:rsid w:val="00042262"/>
    <w:rsid w:val="000426C1"/>
    <w:rsid w:val="000434BF"/>
    <w:rsid w:val="0004387B"/>
    <w:rsid w:val="00044B1F"/>
    <w:rsid w:val="00044D39"/>
    <w:rsid w:val="0004541C"/>
    <w:rsid w:val="00050673"/>
    <w:rsid w:val="000506EB"/>
    <w:rsid w:val="00051855"/>
    <w:rsid w:val="00053572"/>
    <w:rsid w:val="0005670A"/>
    <w:rsid w:val="00056E7E"/>
    <w:rsid w:val="00057FE0"/>
    <w:rsid w:val="000603FD"/>
    <w:rsid w:val="000629BF"/>
    <w:rsid w:val="00062EA5"/>
    <w:rsid w:val="000671A2"/>
    <w:rsid w:val="0007228C"/>
    <w:rsid w:val="00073A5A"/>
    <w:rsid w:val="0007562B"/>
    <w:rsid w:val="00075FFA"/>
    <w:rsid w:val="000777BA"/>
    <w:rsid w:val="00077DC6"/>
    <w:rsid w:val="00077EA6"/>
    <w:rsid w:val="00080DB9"/>
    <w:rsid w:val="0008106F"/>
    <w:rsid w:val="000819F0"/>
    <w:rsid w:val="00082407"/>
    <w:rsid w:val="00082526"/>
    <w:rsid w:val="000855B8"/>
    <w:rsid w:val="000869C2"/>
    <w:rsid w:val="00086BE6"/>
    <w:rsid w:val="0008724E"/>
    <w:rsid w:val="0008733D"/>
    <w:rsid w:val="00087412"/>
    <w:rsid w:val="0008789A"/>
    <w:rsid w:val="000903A8"/>
    <w:rsid w:val="00090E60"/>
    <w:rsid w:val="00091186"/>
    <w:rsid w:val="00091641"/>
    <w:rsid w:val="00091A83"/>
    <w:rsid w:val="00092D9B"/>
    <w:rsid w:val="00093059"/>
    <w:rsid w:val="000932D3"/>
    <w:rsid w:val="000939F6"/>
    <w:rsid w:val="000A0CF5"/>
    <w:rsid w:val="000A1C7E"/>
    <w:rsid w:val="000A254C"/>
    <w:rsid w:val="000A7471"/>
    <w:rsid w:val="000A77A9"/>
    <w:rsid w:val="000B15DC"/>
    <w:rsid w:val="000B1ECA"/>
    <w:rsid w:val="000B2E7F"/>
    <w:rsid w:val="000B5601"/>
    <w:rsid w:val="000B69CB"/>
    <w:rsid w:val="000B6B93"/>
    <w:rsid w:val="000B7806"/>
    <w:rsid w:val="000B7FA7"/>
    <w:rsid w:val="000C0749"/>
    <w:rsid w:val="000C212D"/>
    <w:rsid w:val="000D0EA2"/>
    <w:rsid w:val="000D27BD"/>
    <w:rsid w:val="000D30DD"/>
    <w:rsid w:val="000D3590"/>
    <w:rsid w:val="000D5A00"/>
    <w:rsid w:val="000D6D9F"/>
    <w:rsid w:val="000D7449"/>
    <w:rsid w:val="000D76FB"/>
    <w:rsid w:val="000D7AD8"/>
    <w:rsid w:val="000D7D31"/>
    <w:rsid w:val="000E3C59"/>
    <w:rsid w:val="000E4990"/>
    <w:rsid w:val="000E4D1C"/>
    <w:rsid w:val="000E60BC"/>
    <w:rsid w:val="000E6A0C"/>
    <w:rsid w:val="000F2840"/>
    <w:rsid w:val="000F3BA8"/>
    <w:rsid w:val="000F41F7"/>
    <w:rsid w:val="000F7930"/>
    <w:rsid w:val="001004B9"/>
    <w:rsid w:val="00100756"/>
    <w:rsid w:val="001011E2"/>
    <w:rsid w:val="00102D2D"/>
    <w:rsid w:val="00102D95"/>
    <w:rsid w:val="00103584"/>
    <w:rsid w:val="00103ACA"/>
    <w:rsid w:val="00103D34"/>
    <w:rsid w:val="0010435D"/>
    <w:rsid w:val="00106EEB"/>
    <w:rsid w:val="00111111"/>
    <w:rsid w:val="00112356"/>
    <w:rsid w:val="00114F27"/>
    <w:rsid w:val="00116E6A"/>
    <w:rsid w:val="00117849"/>
    <w:rsid w:val="001201CF"/>
    <w:rsid w:val="00120547"/>
    <w:rsid w:val="00121BF9"/>
    <w:rsid w:val="001241E9"/>
    <w:rsid w:val="0012478E"/>
    <w:rsid w:val="00124940"/>
    <w:rsid w:val="0012621B"/>
    <w:rsid w:val="00126EC1"/>
    <w:rsid w:val="001270FC"/>
    <w:rsid w:val="00131CED"/>
    <w:rsid w:val="00131E31"/>
    <w:rsid w:val="00132501"/>
    <w:rsid w:val="00133C92"/>
    <w:rsid w:val="0013461B"/>
    <w:rsid w:val="001354C4"/>
    <w:rsid w:val="00135F3B"/>
    <w:rsid w:val="001377C4"/>
    <w:rsid w:val="001406CC"/>
    <w:rsid w:val="00141FEC"/>
    <w:rsid w:val="001424E8"/>
    <w:rsid w:val="0014444C"/>
    <w:rsid w:val="001449E2"/>
    <w:rsid w:val="00145241"/>
    <w:rsid w:val="00145E5C"/>
    <w:rsid w:val="00147034"/>
    <w:rsid w:val="00152360"/>
    <w:rsid w:val="00154F20"/>
    <w:rsid w:val="001551A1"/>
    <w:rsid w:val="001558FA"/>
    <w:rsid w:val="00155E7F"/>
    <w:rsid w:val="0015639F"/>
    <w:rsid w:val="001566AD"/>
    <w:rsid w:val="00156CA8"/>
    <w:rsid w:val="00157FF7"/>
    <w:rsid w:val="0016207F"/>
    <w:rsid w:val="00163F76"/>
    <w:rsid w:val="001643F3"/>
    <w:rsid w:val="00165223"/>
    <w:rsid w:val="00166756"/>
    <w:rsid w:val="00166E12"/>
    <w:rsid w:val="0017148A"/>
    <w:rsid w:val="00172758"/>
    <w:rsid w:val="00173134"/>
    <w:rsid w:val="00173404"/>
    <w:rsid w:val="001734F6"/>
    <w:rsid w:val="00175257"/>
    <w:rsid w:val="001779CF"/>
    <w:rsid w:val="001805BF"/>
    <w:rsid w:val="001810A5"/>
    <w:rsid w:val="00182A69"/>
    <w:rsid w:val="00185A8B"/>
    <w:rsid w:val="00185E37"/>
    <w:rsid w:val="0018633C"/>
    <w:rsid w:val="00186CA2"/>
    <w:rsid w:val="001872BA"/>
    <w:rsid w:val="00187839"/>
    <w:rsid w:val="001903C9"/>
    <w:rsid w:val="00190B0B"/>
    <w:rsid w:val="001918FE"/>
    <w:rsid w:val="00191DF7"/>
    <w:rsid w:val="001935DC"/>
    <w:rsid w:val="00194874"/>
    <w:rsid w:val="0019582A"/>
    <w:rsid w:val="00195CF2"/>
    <w:rsid w:val="00196F33"/>
    <w:rsid w:val="0019732E"/>
    <w:rsid w:val="001A0BF1"/>
    <w:rsid w:val="001A18B1"/>
    <w:rsid w:val="001A2648"/>
    <w:rsid w:val="001A3899"/>
    <w:rsid w:val="001A46FD"/>
    <w:rsid w:val="001A6BAA"/>
    <w:rsid w:val="001A7551"/>
    <w:rsid w:val="001B076E"/>
    <w:rsid w:val="001B27D5"/>
    <w:rsid w:val="001B5604"/>
    <w:rsid w:val="001B5E80"/>
    <w:rsid w:val="001B6714"/>
    <w:rsid w:val="001B6EFD"/>
    <w:rsid w:val="001B7BFC"/>
    <w:rsid w:val="001C0F68"/>
    <w:rsid w:val="001C25BD"/>
    <w:rsid w:val="001C29D6"/>
    <w:rsid w:val="001C3B2A"/>
    <w:rsid w:val="001C3E4B"/>
    <w:rsid w:val="001C48DB"/>
    <w:rsid w:val="001D02D7"/>
    <w:rsid w:val="001D0892"/>
    <w:rsid w:val="001D28B8"/>
    <w:rsid w:val="001D394B"/>
    <w:rsid w:val="001E026A"/>
    <w:rsid w:val="001E02FF"/>
    <w:rsid w:val="001E0B15"/>
    <w:rsid w:val="001E1D6E"/>
    <w:rsid w:val="001E3A91"/>
    <w:rsid w:val="001E5541"/>
    <w:rsid w:val="001E5780"/>
    <w:rsid w:val="001F0B9F"/>
    <w:rsid w:val="001F1142"/>
    <w:rsid w:val="001F16D8"/>
    <w:rsid w:val="001F2E07"/>
    <w:rsid w:val="001F48A8"/>
    <w:rsid w:val="001F54CE"/>
    <w:rsid w:val="001F552E"/>
    <w:rsid w:val="0020358C"/>
    <w:rsid w:val="00203B63"/>
    <w:rsid w:val="00205FB8"/>
    <w:rsid w:val="0021094B"/>
    <w:rsid w:val="00211460"/>
    <w:rsid w:val="00212490"/>
    <w:rsid w:val="00214A0B"/>
    <w:rsid w:val="00216885"/>
    <w:rsid w:val="00217061"/>
    <w:rsid w:val="00221047"/>
    <w:rsid w:val="0023054C"/>
    <w:rsid w:val="0023126C"/>
    <w:rsid w:val="0023343B"/>
    <w:rsid w:val="00233449"/>
    <w:rsid w:val="00235E70"/>
    <w:rsid w:val="00236BDA"/>
    <w:rsid w:val="00237B7D"/>
    <w:rsid w:val="0024180C"/>
    <w:rsid w:val="0024187A"/>
    <w:rsid w:val="0025058D"/>
    <w:rsid w:val="002505CC"/>
    <w:rsid w:val="00252012"/>
    <w:rsid w:val="00252B8B"/>
    <w:rsid w:val="00254D92"/>
    <w:rsid w:val="002553C0"/>
    <w:rsid w:val="00256082"/>
    <w:rsid w:val="00257C22"/>
    <w:rsid w:val="00260847"/>
    <w:rsid w:val="00260BF8"/>
    <w:rsid w:val="0026128D"/>
    <w:rsid w:val="002618F3"/>
    <w:rsid w:val="00262172"/>
    <w:rsid w:val="002624C1"/>
    <w:rsid w:val="00263867"/>
    <w:rsid w:val="00265C1E"/>
    <w:rsid w:val="00266530"/>
    <w:rsid w:val="002706CE"/>
    <w:rsid w:val="00272557"/>
    <w:rsid w:val="002768AD"/>
    <w:rsid w:val="00277278"/>
    <w:rsid w:val="0027781C"/>
    <w:rsid w:val="002813D7"/>
    <w:rsid w:val="002818D6"/>
    <w:rsid w:val="00281E14"/>
    <w:rsid w:val="0028251E"/>
    <w:rsid w:val="002828E9"/>
    <w:rsid w:val="00282F28"/>
    <w:rsid w:val="0028460F"/>
    <w:rsid w:val="002864E3"/>
    <w:rsid w:val="00290516"/>
    <w:rsid w:val="00290AE0"/>
    <w:rsid w:val="002942CD"/>
    <w:rsid w:val="0029589F"/>
    <w:rsid w:val="00295B5E"/>
    <w:rsid w:val="00297469"/>
    <w:rsid w:val="00297603"/>
    <w:rsid w:val="00297BBD"/>
    <w:rsid w:val="00297E15"/>
    <w:rsid w:val="002A17A9"/>
    <w:rsid w:val="002A3165"/>
    <w:rsid w:val="002A7066"/>
    <w:rsid w:val="002A7631"/>
    <w:rsid w:val="002B0031"/>
    <w:rsid w:val="002B1A8B"/>
    <w:rsid w:val="002B368C"/>
    <w:rsid w:val="002B3B40"/>
    <w:rsid w:val="002B4B6D"/>
    <w:rsid w:val="002B6810"/>
    <w:rsid w:val="002B7840"/>
    <w:rsid w:val="002C0927"/>
    <w:rsid w:val="002C0ED1"/>
    <w:rsid w:val="002C27C0"/>
    <w:rsid w:val="002C329D"/>
    <w:rsid w:val="002C34BE"/>
    <w:rsid w:val="002C36B0"/>
    <w:rsid w:val="002C4226"/>
    <w:rsid w:val="002C56DD"/>
    <w:rsid w:val="002D0B9F"/>
    <w:rsid w:val="002D1FC2"/>
    <w:rsid w:val="002D2BAA"/>
    <w:rsid w:val="002D3595"/>
    <w:rsid w:val="002D6761"/>
    <w:rsid w:val="002D6AAC"/>
    <w:rsid w:val="002D7C79"/>
    <w:rsid w:val="002D7D39"/>
    <w:rsid w:val="002E035B"/>
    <w:rsid w:val="002E0986"/>
    <w:rsid w:val="002E39AF"/>
    <w:rsid w:val="002E582F"/>
    <w:rsid w:val="002E678D"/>
    <w:rsid w:val="002F03EC"/>
    <w:rsid w:val="002F40E3"/>
    <w:rsid w:val="002F5451"/>
    <w:rsid w:val="002F5D96"/>
    <w:rsid w:val="002F6465"/>
    <w:rsid w:val="002F68E4"/>
    <w:rsid w:val="002F6E81"/>
    <w:rsid w:val="002F7300"/>
    <w:rsid w:val="00300653"/>
    <w:rsid w:val="00300AD0"/>
    <w:rsid w:val="00301F26"/>
    <w:rsid w:val="00303200"/>
    <w:rsid w:val="00303E5A"/>
    <w:rsid w:val="0030492B"/>
    <w:rsid w:val="00307CC1"/>
    <w:rsid w:val="00311115"/>
    <w:rsid w:val="00311A99"/>
    <w:rsid w:val="003136EC"/>
    <w:rsid w:val="00313DF5"/>
    <w:rsid w:val="003154ED"/>
    <w:rsid w:val="003175F3"/>
    <w:rsid w:val="003177D2"/>
    <w:rsid w:val="00317C68"/>
    <w:rsid w:val="0032233D"/>
    <w:rsid w:val="003223C7"/>
    <w:rsid w:val="003236A7"/>
    <w:rsid w:val="00326DA3"/>
    <w:rsid w:val="00327282"/>
    <w:rsid w:val="00327E21"/>
    <w:rsid w:val="0033009A"/>
    <w:rsid w:val="00332A57"/>
    <w:rsid w:val="00333CBF"/>
    <w:rsid w:val="00334045"/>
    <w:rsid w:val="00334720"/>
    <w:rsid w:val="00335927"/>
    <w:rsid w:val="00335C22"/>
    <w:rsid w:val="003412C0"/>
    <w:rsid w:val="003417A6"/>
    <w:rsid w:val="003426E6"/>
    <w:rsid w:val="00343E58"/>
    <w:rsid w:val="0034597F"/>
    <w:rsid w:val="00352438"/>
    <w:rsid w:val="0035325E"/>
    <w:rsid w:val="003555CA"/>
    <w:rsid w:val="00355869"/>
    <w:rsid w:val="00356A37"/>
    <w:rsid w:val="00357A72"/>
    <w:rsid w:val="00357EC0"/>
    <w:rsid w:val="00364245"/>
    <w:rsid w:val="003647B2"/>
    <w:rsid w:val="003714DB"/>
    <w:rsid w:val="00372C1E"/>
    <w:rsid w:val="00374A7F"/>
    <w:rsid w:val="00374EC5"/>
    <w:rsid w:val="0037504A"/>
    <w:rsid w:val="00375A02"/>
    <w:rsid w:val="003768AC"/>
    <w:rsid w:val="00381491"/>
    <w:rsid w:val="0038212C"/>
    <w:rsid w:val="003823C1"/>
    <w:rsid w:val="00383417"/>
    <w:rsid w:val="00383CFB"/>
    <w:rsid w:val="00384AF7"/>
    <w:rsid w:val="00384F42"/>
    <w:rsid w:val="0038739E"/>
    <w:rsid w:val="00390B38"/>
    <w:rsid w:val="00390F1B"/>
    <w:rsid w:val="0039184A"/>
    <w:rsid w:val="00393535"/>
    <w:rsid w:val="0039370D"/>
    <w:rsid w:val="00394AE0"/>
    <w:rsid w:val="003951CF"/>
    <w:rsid w:val="00397328"/>
    <w:rsid w:val="003A29CF"/>
    <w:rsid w:val="003A4101"/>
    <w:rsid w:val="003A450C"/>
    <w:rsid w:val="003A47AE"/>
    <w:rsid w:val="003A47B8"/>
    <w:rsid w:val="003A7A0A"/>
    <w:rsid w:val="003A7A70"/>
    <w:rsid w:val="003B2A11"/>
    <w:rsid w:val="003B2E4F"/>
    <w:rsid w:val="003B3F44"/>
    <w:rsid w:val="003B43EC"/>
    <w:rsid w:val="003B6F25"/>
    <w:rsid w:val="003B7D0A"/>
    <w:rsid w:val="003B7F40"/>
    <w:rsid w:val="003C1C94"/>
    <w:rsid w:val="003C2521"/>
    <w:rsid w:val="003C39CE"/>
    <w:rsid w:val="003C41DB"/>
    <w:rsid w:val="003D11B8"/>
    <w:rsid w:val="003D231A"/>
    <w:rsid w:val="003D30CA"/>
    <w:rsid w:val="003D36C5"/>
    <w:rsid w:val="003D3A61"/>
    <w:rsid w:val="003D5472"/>
    <w:rsid w:val="003D6407"/>
    <w:rsid w:val="003D709F"/>
    <w:rsid w:val="003D73D2"/>
    <w:rsid w:val="003E0740"/>
    <w:rsid w:val="003E107A"/>
    <w:rsid w:val="003E11C7"/>
    <w:rsid w:val="003E12FA"/>
    <w:rsid w:val="003E27ED"/>
    <w:rsid w:val="003E326B"/>
    <w:rsid w:val="003E36E2"/>
    <w:rsid w:val="003E4167"/>
    <w:rsid w:val="003E4B40"/>
    <w:rsid w:val="003E4BE9"/>
    <w:rsid w:val="003E5BB7"/>
    <w:rsid w:val="003E710F"/>
    <w:rsid w:val="003F0C9D"/>
    <w:rsid w:val="003F1D88"/>
    <w:rsid w:val="003F3BBC"/>
    <w:rsid w:val="003F3E35"/>
    <w:rsid w:val="003F4887"/>
    <w:rsid w:val="003F7D69"/>
    <w:rsid w:val="004024B6"/>
    <w:rsid w:val="00402813"/>
    <w:rsid w:val="00402BEC"/>
    <w:rsid w:val="00406E59"/>
    <w:rsid w:val="0040700A"/>
    <w:rsid w:val="00410647"/>
    <w:rsid w:val="00410A9D"/>
    <w:rsid w:val="00411397"/>
    <w:rsid w:val="004135EF"/>
    <w:rsid w:val="00414CC4"/>
    <w:rsid w:val="004152C7"/>
    <w:rsid w:val="004176A2"/>
    <w:rsid w:val="00417B2B"/>
    <w:rsid w:val="00422D7A"/>
    <w:rsid w:val="00424E7F"/>
    <w:rsid w:val="00425616"/>
    <w:rsid w:val="00426351"/>
    <w:rsid w:val="00426DC6"/>
    <w:rsid w:val="00430B43"/>
    <w:rsid w:val="00432219"/>
    <w:rsid w:val="004337AC"/>
    <w:rsid w:val="00434066"/>
    <w:rsid w:val="004345CC"/>
    <w:rsid w:val="00436A52"/>
    <w:rsid w:val="00437205"/>
    <w:rsid w:val="00440992"/>
    <w:rsid w:val="00441E7B"/>
    <w:rsid w:val="0044568B"/>
    <w:rsid w:val="00450FC5"/>
    <w:rsid w:val="00451300"/>
    <w:rsid w:val="004522B6"/>
    <w:rsid w:val="0045370D"/>
    <w:rsid w:val="00453E71"/>
    <w:rsid w:val="00454311"/>
    <w:rsid w:val="0045432B"/>
    <w:rsid w:val="00454A75"/>
    <w:rsid w:val="00460925"/>
    <w:rsid w:val="00461D59"/>
    <w:rsid w:val="0046217B"/>
    <w:rsid w:val="00466954"/>
    <w:rsid w:val="0046782B"/>
    <w:rsid w:val="00471555"/>
    <w:rsid w:val="004716A0"/>
    <w:rsid w:val="00472223"/>
    <w:rsid w:val="00472516"/>
    <w:rsid w:val="0047327F"/>
    <w:rsid w:val="004741E6"/>
    <w:rsid w:val="00476075"/>
    <w:rsid w:val="004800E1"/>
    <w:rsid w:val="004819B4"/>
    <w:rsid w:val="00484CB1"/>
    <w:rsid w:val="00486D4A"/>
    <w:rsid w:val="00491AFC"/>
    <w:rsid w:val="00493AEB"/>
    <w:rsid w:val="0049559D"/>
    <w:rsid w:val="0049685D"/>
    <w:rsid w:val="00496C46"/>
    <w:rsid w:val="00497E19"/>
    <w:rsid w:val="004A087D"/>
    <w:rsid w:val="004A14BB"/>
    <w:rsid w:val="004A21F8"/>
    <w:rsid w:val="004A256A"/>
    <w:rsid w:val="004A2DA6"/>
    <w:rsid w:val="004A3A44"/>
    <w:rsid w:val="004A48D2"/>
    <w:rsid w:val="004A751C"/>
    <w:rsid w:val="004B0370"/>
    <w:rsid w:val="004B219A"/>
    <w:rsid w:val="004B3473"/>
    <w:rsid w:val="004B45BC"/>
    <w:rsid w:val="004B49C8"/>
    <w:rsid w:val="004C0609"/>
    <w:rsid w:val="004C0FFB"/>
    <w:rsid w:val="004C1445"/>
    <w:rsid w:val="004C1D29"/>
    <w:rsid w:val="004C28E6"/>
    <w:rsid w:val="004C42BA"/>
    <w:rsid w:val="004D1579"/>
    <w:rsid w:val="004D24E4"/>
    <w:rsid w:val="004D2E61"/>
    <w:rsid w:val="004D2FF8"/>
    <w:rsid w:val="004D4800"/>
    <w:rsid w:val="004D4F84"/>
    <w:rsid w:val="004D6202"/>
    <w:rsid w:val="004D682E"/>
    <w:rsid w:val="004E0098"/>
    <w:rsid w:val="004E04FC"/>
    <w:rsid w:val="004E08D4"/>
    <w:rsid w:val="004E2BD1"/>
    <w:rsid w:val="004E3C13"/>
    <w:rsid w:val="004E4CB6"/>
    <w:rsid w:val="004E6809"/>
    <w:rsid w:val="004F19FA"/>
    <w:rsid w:val="004F228F"/>
    <w:rsid w:val="004F3D88"/>
    <w:rsid w:val="004F5DE7"/>
    <w:rsid w:val="004F7368"/>
    <w:rsid w:val="005006DC"/>
    <w:rsid w:val="00500C21"/>
    <w:rsid w:val="00500D7B"/>
    <w:rsid w:val="00501B66"/>
    <w:rsid w:val="0050328B"/>
    <w:rsid w:val="00503EE2"/>
    <w:rsid w:val="0050447B"/>
    <w:rsid w:val="00504782"/>
    <w:rsid w:val="005050D8"/>
    <w:rsid w:val="005077EC"/>
    <w:rsid w:val="00510999"/>
    <w:rsid w:val="0051121B"/>
    <w:rsid w:val="005123DB"/>
    <w:rsid w:val="00513F03"/>
    <w:rsid w:val="00521E6A"/>
    <w:rsid w:val="00523825"/>
    <w:rsid w:val="00523C09"/>
    <w:rsid w:val="005249C9"/>
    <w:rsid w:val="00525254"/>
    <w:rsid w:val="00527CA4"/>
    <w:rsid w:val="00530A6D"/>
    <w:rsid w:val="0053176E"/>
    <w:rsid w:val="0053297C"/>
    <w:rsid w:val="0053298B"/>
    <w:rsid w:val="0053451F"/>
    <w:rsid w:val="0053474B"/>
    <w:rsid w:val="00535161"/>
    <w:rsid w:val="0053759B"/>
    <w:rsid w:val="00537BB9"/>
    <w:rsid w:val="005410EC"/>
    <w:rsid w:val="00544802"/>
    <w:rsid w:val="005448C6"/>
    <w:rsid w:val="00544D81"/>
    <w:rsid w:val="005509FE"/>
    <w:rsid w:val="00551178"/>
    <w:rsid w:val="00551578"/>
    <w:rsid w:val="00555C90"/>
    <w:rsid w:val="00557000"/>
    <w:rsid w:val="00557E45"/>
    <w:rsid w:val="00562D40"/>
    <w:rsid w:val="00563A98"/>
    <w:rsid w:val="00564028"/>
    <w:rsid w:val="00565947"/>
    <w:rsid w:val="00572755"/>
    <w:rsid w:val="00572829"/>
    <w:rsid w:val="00572DFE"/>
    <w:rsid w:val="00574D1A"/>
    <w:rsid w:val="005764D2"/>
    <w:rsid w:val="00580732"/>
    <w:rsid w:val="005816F5"/>
    <w:rsid w:val="00583FC7"/>
    <w:rsid w:val="00586932"/>
    <w:rsid w:val="005869B7"/>
    <w:rsid w:val="00587275"/>
    <w:rsid w:val="005874AF"/>
    <w:rsid w:val="0059010F"/>
    <w:rsid w:val="0059032C"/>
    <w:rsid w:val="00590FB2"/>
    <w:rsid w:val="005919BE"/>
    <w:rsid w:val="0059588D"/>
    <w:rsid w:val="005970D1"/>
    <w:rsid w:val="005977DF"/>
    <w:rsid w:val="005978AE"/>
    <w:rsid w:val="005A3401"/>
    <w:rsid w:val="005A408B"/>
    <w:rsid w:val="005A682C"/>
    <w:rsid w:val="005A69CA"/>
    <w:rsid w:val="005B25B2"/>
    <w:rsid w:val="005B288F"/>
    <w:rsid w:val="005B2E09"/>
    <w:rsid w:val="005B384B"/>
    <w:rsid w:val="005B3B7F"/>
    <w:rsid w:val="005B6C72"/>
    <w:rsid w:val="005C0F9F"/>
    <w:rsid w:val="005C11D7"/>
    <w:rsid w:val="005C130D"/>
    <w:rsid w:val="005C144C"/>
    <w:rsid w:val="005C44D9"/>
    <w:rsid w:val="005C5431"/>
    <w:rsid w:val="005C5D36"/>
    <w:rsid w:val="005C6DA6"/>
    <w:rsid w:val="005C74A5"/>
    <w:rsid w:val="005C7617"/>
    <w:rsid w:val="005C7EFF"/>
    <w:rsid w:val="005D352F"/>
    <w:rsid w:val="005D42AB"/>
    <w:rsid w:val="005D4617"/>
    <w:rsid w:val="005D5386"/>
    <w:rsid w:val="005D5C07"/>
    <w:rsid w:val="005D6509"/>
    <w:rsid w:val="005D7ED9"/>
    <w:rsid w:val="005E0616"/>
    <w:rsid w:val="005E13B2"/>
    <w:rsid w:val="005E44CD"/>
    <w:rsid w:val="005E7F7D"/>
    <w:rsid w:val="005F09ED"/>
    <w:rsid w:val="005F1B90"/>
    <w:rsid w:val="005F335F"/>
    <w:rsid w:val="005F3F03"/>
    <w:rsid w:val="005F42E1"/>
    <w:rsid w:val="005F4C44"/>
    <w:rsid w:val="005F6717"/>
    <w:rsid w:val="00601BBE"/>
    <w:rsid w:val="006023FD"/>
    <w:rsid w:val="00604B43"/>
    <w:rsid w:val="00604F46"/>
    <w:rsid w:val="006070F9"/>
    <w:rsid w:val="00611BBF"/>
    <w:rsid w:val="00612303"/>
    <w:rsid w:val="006160CE"/>
    <w:rsid w:val="006162F1"/>
    <w:rsid w:val="00620D93"/>
    <w:rsid w:val="00622C64"/>
    <w:rsid w:val="006235EF"/>
    <w:rsid w:val="00624305"/>
    <w:rsid w:val="00624ECB"/>
    <w:rsid w:val="00625AE6"/>
    <w:rsid w:val="00625EC5"/>
    <w:rsid w:val="006260B8"/>
    <w:rsid w:val="00626E63"/>
    <w:rsid w:val="00630527"/>
    <w:rsid w:val="0063197A"/>
    <w:rsid w:val="00632AF8"/>
    <w:rsid w:val="00632B76"/>
    <w:rsid w:val="00632D86"/>
    <w:rsid w:val="00633BB6"/>
    <w:rsid w:val="00636D89"/>
    <w:rsid w:val="00641C98"/>
    <w:rsid w:val="0064406D"/>
    <w:rsid w:val="00646C24"/>
    <w:rsid w:val="00646C93"/>
    <w:rsid w:val="006503D5"/>
    <w:rsid w:val="00654C40"/>
    <w:rsid w:val="006559FD"/>
    <w:rsid w:val="00655E62"/>
    <w:rsid w:val="00656F21"/>
    <w:rsid w:val="0065713F"/>
    <w:rsid w:val="00657D2A"/>
    <w:rsid w:val="00660115"/>
    <w:rsid w:val="006624DF"/>
    <w:rsid w:val="00662575"/>
    <w:rsid w:val="00662BBF"/>
    <w:rsid w:val="006638CA"/>
    <w:rsid w:val="006641C5"/>
    <w:rsid w:val="00665294"/>
    <w:rsid w:val="00665326"/>
    <w:rsid w:val="0066598F"/>
    <w:rsid w:val="006700F3"/>
    <w:rsid w:val="00671340"/>
    <w:rsid w:val="00672534"/>
    <w:rsid w:val="00675401"/>
    <w:rsid w:val="0068209E"/>
    <w:rsid w:val="006828B2"/>
    <w:rsid w:val="006837A3"/>
    <w:rsid w:val="00684413"/>
    <w:rsid w:val="00685A30"/>
    <w:rsid w:val="00690FFB"/>
    <w:rsid w:val="00693695"/>
    <w:rsid w:val="00693D0C"/>
    <w:rsid w:val="00694D48"/>
    <w:rsid w:val="00695D43"/>
    <w:rsid w:val="006A1D0C"/>
    <w:rsid w:val="006A2B1B"/>
    <w:rsid w:val="006A306C"/>
    <w:rsid w:val="006A3761"/>
    <w:rsid w:val="006A5F57"/>
    <w:rsid w:val="006A63A3"/>
    <w:rsid w:val="006A65B4"/>
    <w:rsid w:val="006A6B42"/>
    <w:rsid w:val="006A7920"/>
    <w:rsid w:val="006A7D9A"/>
    <w:rsid w:val="006B0696"/>
    <w:rsid w:val="006B13F5"/>
    <w:rsid w:val="006B2795"/>
    <w:rsid w:val="006B27C6"/>
    <w:rsid w:val="006B4034"/>
    <w:rsid w:val="006B4477"/>
    <w:rsid w:val="006B6E25"/>
    <w:rsid w:val="006B6EE6"/>
    <w:rsid w:val="006B76FE"/>
    <w:rsid w:val="006B7B40"/>
    <w:rsid w:val="006C342B"/>
    <w:rsid w:val="006C45C4"/>
    <w:rsid w:val="006C4E36"/>
    <w:rsid w:val="006C621C"/>
    <w:rsid w:val="006D197C"/>
    <w:rsid w:val="006D40C1"/>
    <w:rsid w:val="006D4348"/>
    <w:rsid w:val="006D5F03"/>
    <w:rsid w:val="006E1416"/>
    <w:rsid w:val="006E1A9F"/>
    <w:rsid w:val="006E252D"/>
    <w:rsid w:val="006E3322"/>
    <w:rsid w:val="006E3485"/>
    <w:rsid w:val="006E7A8A"/>
    <w:rsid w:val="006E7AF3"/>
    <w:rsid w:val="006E7F10"/>
    <w:rsid w:val="006F353D"/>
    <w:rsid w:val="006F3F57"/>
    <w:rsid w:val="00700433"/>
    <w:rsid w:val="00700D6F"/>
    <w:rsid w:val="00701830"/>
    <w:rsid w:val="00701A18"/>
    <w:rsid w:val="00702FAC"/>
    <w:rsid w:val="00704680"/>
    <w:rsid w:val="0070524D"/>
    <w:rsid w:val="0070682B"/>
    <w:rsid w:val="00711376"/>
    <w:rsid w:val="00711859"/>
    <w:rsid w:val="00712E53"/>
    <w:rsid w:val="00713C3C"/>
    <w:rsid w:val="00713DF2"/>
    <w:rsid w:val="00714CD0"/>
    <w:rsid w:val="0071553E"/>
    <w:rsid w:val="00716829"/>
    <w:rsid w:val="007206B9"/>
    <w:rsid w:val="007213F3"/>
    <w:rsid w:val="00723EAF"/>
    <w:rsid w:val="00724D0C"/>
    <w:rsid w:val="0072705E"/>
    <w:rsid w:val="0073384E"/>
    <w:rsid w:val="007344CF"/>
    <w:rsid w:val="007347F4"/>
    <w:rsid w:val="00744803"/>
    <w:rsid w:val="00744ACD"/>
    <w:rsid w:val="007456AF"/>
    <w:rsid w:val="00750341"/>
    <w:rsid w:val="00750A3A"/>
    <w:rsid w:val="0075135D"/>
    <w:rsid w:val="0075145C"/>
    <w:rsid w:val="00751550"/>
    <w:rsid w:val="0075184B"/>
    <w:rsid w:val="00752703"/>
    <w:rsid w:val="00752AD0"/>
    <w:rsid w:val="00753B67"/>
    <w:rsid w:val="00754540"/>
    <w:rsid w:val="00755081"/>
    <w:rsid w:val="00760A81"/>
    <w:rsid w:val="0076220F"/>
    <w:rsid w:val="00762A6F"/>
    <w:rsid w:val="007701F5"/>
    <w:rsid w:val="0077578D"/>
    <w:rsid w:val="00776A63"/>
    <w:rsid w:val="007778EC"/>
    <w:rsid w:val="007811D6"/>
    <w:rsid w:val="00781AE4"/>
    <w:rsid w:val="00782C9F"/>
    <w:rsid w:val="007848B7"/>
    <w:rsid w:val="00784C04"/>
    <w:rsid w:val="00786318"/>
    <w:rsid w:val="00786355"/>
    <w:rsid w:val="00786EDD"/>
    <w:rsid w:val="007877EF"/>
    <w:rsid w:val="00787980"/>
    <w:rsid w:val="00791784"/>
    <w:rsid w:val="00791EFB"/>
    <w:rsid w:val="00792421"/>
    <w:rsid w:val="00795382"/>
    <w:rsid w:val="007957FF"/>
    <w:rsid w:val="0079664A"/>
    <w:rsid w:val="007968E6"/>
    <w:rsid w:val="007A0BDD"/>
    <w:rsid w:val="007A11A5"/>
    <w:rsid w:val="007A2282"/>
    <w:rsid w:val="007A287E"/>
    <w:rsid w:val="007A4206"/>
    <w:rsid w:val="007A50C9"/>
    <w:rsid w:val="007A62B8"/>
    <w:rsid w:val="007A71E8"/>
    <w:rsid w:val="007A7BF7"/>
    <w:rsid w:val="007A7C63"/>
    <w:rsid w:val="007B0576"/>
    <w:rsid w:val="007B0F64"/>
    <w:rsid w:val="007B31D8"/>
    <w:rsid w:val="007B395E"/>
    <w:rsid w:val="007B6391"/>
    <w:rsid w:val="007B76E4"/>
    <w:rsid w:val="007C0137"/>
    <w:rsid w:val="007C2519"/>
    <w:rsid w:val="007C31D3"/>
    <w:rsid w:val="007C4AE4"/>
    <w:rsid w:val="007C6327"/>
    <w:rsid w:val="007D57CD"/>
    <w:rsid w:val="007D7053"/>
    <w:rsid w:val="007D7FCC"/>
    <w:rsid w:val="007E0363"/>
    <w:rsid w:val="007E07A7"/>
    <w:rsid w:val="007E1BF7"/>
    <w:rsid w:val="007E1D71"/>
    <w:rsid w:val="007E2A0A"/>
    <w:rsid w:val="007E5E0A"/>
    <w:rsid w:val="007F1065"/>
    <w:rsid w:val="007F27E4"/>
    <w:rsid w:val="007F4F9F"/>
    <w:rsid w:val="007F6681"/>
    <w:rsid w:val="00801AA3"/>
    <w:rsid w:val="008037E2"/>
    <w:rsid w:val="0080455E"/>
    <w:rsid w:val="00805FB9"/>
    <w:rsid w:val="00807706"/>
    <w:rsid w:val="008124F2"/>
    <w:rsid w:val="00812DE4"/>
    <w:rsid w:val="008139B5"/>
    <w:rsid w:val="00815A37"/>
    <w:rsid w:val="00817996"/>
    <w:rsid w:val="00817BD5"/>
    <w:rsid w:val="00820A5A"/>
    <w:rsid w:val="00823E2D"/>
    <w:rsid w:val="0082604D"/>
    <w:rsid w:val="008307BC"/>
    <w:rsid w:val="00831039"/>
    <w:rsid w:val="00831BAF"/>
    <w:rsid w:val="00831E42"/>
    <w:rsid w:val="00831EDE"/>
    <w:rsid w:val="00831F20"/>
    <w:rsid w:val="00832A81"/>
    <w:rsid w:val="008332C1"/>
    <w:rsid w:val="00834082"/>
    <w:rsid w:val="00834357"/>
    <w:rsid w:val="00835D04"/>
    <w:rsid w:val="008373D5"/>
    <w:rsid w:val="008378ED"/>
    <w:rsid w:val="00840D72"/>
    <w:rsid w:val="008439FB"/>
    <w:rsid w:val="0084653B"/>
    <w:rsid w:val="00847F1D"/>
    <w:rsid w:val="00850930"/>
    <w:rsid w:val="00851FAB"/>
    <w:rsid w:val="008547E4"/>
    <w:rsid w:val="008553E5"/>
    <w:rsid w:val="00855A44"/>
    <w:rsid w:val="008561C1"/>
    <w:rsid w:val="0085623C"/>
    <w:rsid w:val="008608A8"/>
    <w:rsid w:val="008611C4"/>
    <w:rsid w:val="008622D8"/>
    <w:rsid w:val="00862C8F"/>
    <w:rsid w:val="00867497"/>
    <w:rsid w:val="00874879"/>
    <w:rsid w:val="00874EB5"/>
    <w:rsid w:val="00877083"/>
    <w:rsid w:val="0088549D"/>
    <w:rsid w:val="00885F3F"/>
    <w:rsid w:val="00890092"/>
    <w:rsid w:val="00890242"/>
    <w:rsid w:val="00891665"/>
    <w:rsid w:val="00892816"/>
    <w:rsid w:val="00892C4F"/>
    <w:rsid w:val="008931C9"/>
    <w:rsid w:val="00893C11"/>
    <w:rsid w:val="00896A6A"/>
    <w:rsid w:val="00897E2F"/>
    <w:rsid w:val="00897F0F"/>
    <w:rsid w:val="008A17AF"/>
    <w:rsid w:val="008A18B3"/>
    <w:rsid w:val="008A2DCF"/>
    <w:rsid w:val="008A4F9E"/>
    <w:rsid w:val="008A5CAA"/>
    <w:rsid w:val="008A62C5"/>
    <w:rsid w:val="008A68D8"/>
    <w:rsid w:val="008A7AA2"/>
    <w:rsid w:val="008B14A7"/>
    <w:rsid w:val="008B2016"/>
    <w:rsid w:val="008B70AC"/>
    <w:rsid w:val="008C2CC0"/>
    <w:rsid w:val="008C36BA"/>
    <w:rsid w:val="008C46C5"/>
    <w:rsid w:val="008C4E04"/>
    <w:rsid w:val="008C721D"/>
    <w:rsid w:val="008C73F2"/>
    <w:rsid w:val="008C774D"/>
    <w:rsid w:val="008C7949"/>
    <w:rsid w:val="008D01B8"/>
    <w:rsid w:val="008D19F6"/>
    <w:rsid w:val="008D3838"/>
    <w:rsid w:val="008D3C15"/>
    <w:rsid w:val="008D3F1D"/>
    <w:rsid w:val="008D44EC"/>
    <w:rsid w:val="008D4773"/>
    <w:rsid w:val="008D5034"/>
    <w:rsid w:val="008D53D6"/>
    <w:rsid w:val="008D595A"/>
    <w:rsid w:val="008E3602"/>
    <w:rsid w:val="008E5DEB"/>
    <w:rsid w:val="008E5F48"/>
    <w:rsid w:val="008E6015"/>
    <w:rsid w:val="008E6F7B"/>
    <w:rsid w:val="008E78E5"/>
    <w:rsid w:val="008E7B6D"/>
    <w:rsid w:val="008F02C0"/>
    <w:rsid w:val="008F1A3E"/>
    <w:rsid w:val="008F1FA8"/>
    <w:rsid w:val="008F2493"/>
    <w:rsid w:val="008F2AD5"/>
    <w:rsid w:val="008F2CF0"/>
    <w:rsid w:val="008F30D2"/>
    <w:rsid w:val="008F31A2"/>
    <w:rsid w:val="008F4715"/>
    <w:rsid w:val="008F68FA"/>
    <w:rsid w:val="008F7C33"/>
    <w:rsid w:val="008F7E35"/>
    <w:rsid w:val="0090195C"/>
    <w:rsid w:val="00902764"/>
    <w:rsid w:val="00903FDC"/>
    <w:rsid w:val="00904960"/>
    <w:rsid w:val="00905F4B"/>
    <w:rsid w:val="00905FAF"/>
    <w:rsid w:val="00907193"/>
    <w:rsid w:val="009079C7"/>
    <w:rsid w:val="00912676"/>
    <w:rsid w:val="009154D1"/>
    <w:rsid w:val="00915F84"/>
    <w:rsid w:val="00916313"/>
    <w:rsid w:val="009163F2"/>
    <w:rsid w:val="00916D89"/>
    <w:rsid w:val="00916F7A"/>
    <w:rsid w:val="00917388"/>
    <w:rsid w:val="00920B21"/>
    <w:rsid w:val="00920EC5"/>
    <w:rsid w:val="00921086"/>
    <w:rsid w:val="00921326"/>
    <w:rsid w:val="00921B08"/>
    <w:rsid w:val="00922DDD"/>
    <w:rsid w:val="009234F4"/>
    <w:rsid w:val="009239BC"/>
    <w:rsid w:val="00923C05"/>
    <w:rsid w:val="00925950"/>
    <w:rsid w:val="00925F50"/>
    <w:rsid w:val="00926EF8"/>
    <w:rsid w:val="00927358"/>
    <w:rsid w:val="00927F8C"/>
    <w:rsid w:val="0093004B"/>
    <w:rsid w:val="00930F19"/>
    <w:rsid w:val="00931B43"/>
    <w:rsid w:val="00931FD2"/>
    <w:rsid w:val="00932B78"/>
    <w:rsid w:val="0093415C"/>
    <w:rsid w:val="00934B22"/>
    <w:rsid w:val="0093726A"/>
    <w:rsid w:val="00937A78"/>
    <w:rsid w:val="00943D28"/>
    <w:rsid w:val="00943F0C"/>
    <w:rsid w:val="0094594B"/>
    <w:rsid w:val="00946DAF"/>
    <w:rsid w:val="009500FF"/>
    <w:rsid w:val="0095052F"/>
    <w:rsid w:val="0095325F"/>
    <w:rsid w:val="00954527"/>
    <w:rsid w:val="00956F23"/>
    <w:rsid w:val="00957608"/>
    <w:rsid w:val="00960753"/>
    <w:rsid w:val="00960F96"/>
    <w:rsid w:val="00967129"/>
    <w:rsid w:val="0096756E"/>
    <w:rsid w:val="009676ED"/>
    <w:rsid w:val="00967762"/>
    <w:rsid w:val="009744E9"/>
    <w:rsid w:val="00975E41"/>
    <w:rsid w:val="009762B0"/>
    <w:rsid w:val="00977D5D"/>
    <w:rsid w:val="00977DEE"/>
    <w:rsid w:val="009818A0"/>
    <w:rsid w:val="00981EAE"/>
    <w:rsid w:val="009834C0"/>
    <w:rsid w:val="00983A9C"/>
    <w:rsid w:val="00984B7D"/>
    <w:rsid w:val="00986AF1"/>
    <w:rsid w:val="0098793C"/>
    <w:rsid w:val="00987B1C"/>
    <w:rsid w:val="009906FC"/>
    <w:rsid w:val="0099201B"/>
    <w:rsid w:val="00992854"/>
    <w:rsid w:val="00993F0C"/>
    <w:rsid w:val="00997C42"/>
    <w:rsid w:val="009A1838"/>
    <w:rsid w:val="009A1E5C"/>
    <w:rsid w:val="009A2F10"/>
    <w:rsid w:val="009A2F98"/>
    <w:rsid w:val="009A43A1"/>
    <w:rsid w:val="009A4718"/>
    <w:rsid w:val="009A57EC"/>
    <w:rsid w:val="009A57FD"/>
    <w:rsid w:val="009A5E9C"/>
    <w:rsid w:val="009A6936"/>
    <w:rsid w:val="009A6E30"/>
    <w:rsid w:val="009A70AF"/>
    <w:rsid w:val="009A7A8E"/>
    <w:rsid w:val="009B298F"/>
    <w:rsid w:val="009B53F5"/>
    <w:rsid w:val="009B6122"/>
    <w:rsid w:val="009B7D51"/>
    <w:rsid w:val="009B7F59"/>
    <w:rsid w:val="009C0608"/>
    <w:rsid w:val="009C1434"/>
    <w:rsid w:val="009C5293"/>
    <w:rsid w:val="009C56FB"/>
    <w:rsid w:val="009C5ECA"/>
    <w:rsid w:val="009C7419"/>
    <w:rsid w:val="009D3465"/>
    <w:rsid w:val="009D50EF"/>
    <w:rsid w:val="009D511B"/>
    <w:rsid w:val="009D5FC8"/>
    <w:rsid w:val="009E24BE"/>
    <w:rsid w:val="009E24D6"/>
    <w:rsid w:val="009E2AF0"/>
    <w:rsid w:val="009E3F4D"/>
    <w:rsid w:val="009F02A7"/>
    <w:rsid w:val="009F04B6"/>
    <w:rsid w:val="009F2E3B"/>
    <w:rsid w:val="009F38F4"/>
    <w:rsid w:val="009F3BFA"/>
    <w:rsid w:val="009F47C9"/>
    <w:rsid w:val="009F4E88"/>
    <w:rsid w:val="009F4FE6"/>
    <w:rsid w:val="009F588E"/>
    <w:rsid w:val="009F6FF0"/>
    <w:rsid w:val="009F7EB5"/>
    <w:rsid w:val="00A0153C"/>
    <w:rsid w:val="00A06065"/>
    <w:rsid w:val="00A06286"/>
    <w:rsid w:val="00A06327"/>
    <w:rsid w:val="00A070BD"/>
    <w:rsid w:val="00A074E6"/>
    <w:rsid w:val="00A11772"/>
    <w:rsid w:val="00A119E6"/>
    <w:rsid w:val="00A13F58"/>
    <w:rsid w:val="00A149EB"/>
    <w:rsid w:val="00A14B9B"/>
    <w:rsid w:val="00A152AF"/>
    <w:rsid w:val="00A200EF"/>
    <w:rsid w:val="00A214E3"/>
    <w:rsid w:val="00A22EA1"/>
    <w:rsid w:val="00A2308E"/>
    <w:rsid w:val="00A236CD"/>
    <w:rsid w:val="00A23D12"/>
    <w:rsid w:val="00A24DA0"/>
    <w:rsid w:val="00A258FB"/>
    <w:rsid w:val="00A259A8"/>
    <w:rsid w:val="00A26995"/>
    <w:rsid w:val="00A26B67"/>
    <w:rsid w:val="00A26F07"/>
    <w:rsid w:val="00A3234A"/>
    <w:rsid w:val="00A323BE"/>
    <w:rsid w:val="00A32C3A"/>
    <w:rsid w:val="00A32E6A"/>
    <w:rsid w:val="00A3503E"/>
    <w:rsid w:val="00A355BC"/>
    <w:rsid w:val="00A35772"/>
    <w:rsid w:val="00A362FF"/>
    <w:rsid w:val="00A41B80"/>
    <w:rsid w:val="00A42593"/>
    <w:rsid w:val="00A42B83"/>
    <w:rsid w:val="00A439A1"/>
    <w:rsid w:val="00A44DB0"/>
    <w:rsid w:val="00A45AEA"/>
    <w:rsid w:val="00A45FE8"/>
    <w:rsid w:val="00A47518"/>
    <w:rsid w:val="00A5084A"/>
    <w:rsid w:val="00A5314B"/>
    <w:rsid w:val="00A56892"/>
    <w:rsid w:val="00A60F81"/>
    <w:rsid w:val="00A611FD"/>
    <w:rsid w:val="00A61814"/>
    <w:rsid w:val="00A62A9C"/>
    <w:rsid w:val="00A62CCC"/>
    <w:rsid w:val="00A6375B"/>
    <w:rsid w:val="00A6440B"/>
    <w:rsid w:val="00A647CC"/>
    <w:rsid w:val="00A64FC2"/>
    <w:rsid w:val="00A66F23"/>
    <w:rsid w:val="00A67F6B"/>
    <w:rsid w:val="00A722D2"/>
    <w:rsid w:val="00A743D8"/>
    <w:rsid w:val="00A75445"/>
    <w:rsid w:val="00A75F48"/>
    <w:rsid w:val="00A77955"/>
    <w:rsid w:val="00A815D4"/>
    <w:rsid w:val="00A83ED2"/>
    <w:rsid w:val="00A841AB"/>
    <w:rsid w:val="00A8658D"/>
    <w:rsid w:val="00A875AE"/>
    <w:rsid w:val="00A91A46"/>
    <w:rsid w:val="00A97BEE"/>
    <w:rsid w:val="00AA11D3"/>
    <w:rsid w:val="00AA28CA"/>
    <w:rsid w:val="00AA34A2"/>
    <w:rsid w:val="00AA38AB"/>
    <w:rsid w:val="00AA3CF7"/>
    <w:rsid w:val="00AA5163"/>
    <w:rsid w:val="00AA76DD"/>
    <w:rsid w:val="00AB056C"/>
    <w:rsid w:val="00AB14D5"/>
    <w:rsid w:val="00AB2F55"/>
    <w:rsid w:val="00AB3486"/>
    <w:rsid w:val="00AB3FF4"/>
    <w:rsid w:val="00AB51F3"/>
    <w:rsid w:val="00AB6196"/>
    <w:rsid w:val="00AC0CE8"/>
    <w:rsid w:val="00AC218A"/>
    <w:rsid w:val="00AC43AA"/>
    <w:rsid w:val="00AC578E"/>
    <w:rsid w:val="00AC59EC"/>
    <w:rsid w:val="00AC7224"/>
    <w:rsid w:val="00AC7362"/>
    <w:rsid w:val="00AD06B1"/>
    <w:rsid w:val="00AD1F01"/>
    <w:rsid w:val="00AD4A67"/>
    <w:rsid w:val="00AD4F7C"/>
    <w:rsid w:val="00AD56AA"/>
    <w:rsid w:val="00AD69CC"/>
    <w:rsid w:val="00AE2078"/>
    <w:rsid w:val="00AE26AB"/>
    <w:rsid w:val="00AE3020"/>
    <w:rsid w:val="00AE3597"/>
    <w:rsid w:val="00AF3078"/>
    <w:rsid w:val="00AF4FB4"/>
    <w:rsid w:val="00B00A3B"/>
    <w:rsid w:val="00B00CFE"/>
    <w:rsid w:val="00B0124A"/>
    <w:rsid w:val="00B02D16"/>
    <w:rsid w:val="00B03052"/>
    <w:rsid w:val="00B03643"/>
    <w:rsid w:val="00B0393C"/>
    <w:rsid w:val="00B03DE0"/>
    <w:rsid w:val="00B0439C"/>
    <w:rsid w:val="00B04C9B"/>
    <w:rsid w:val="00B0514F"/>
    <w:rsid w:val="00B05F9B"/>
    <w:rsid w:val="00B0652F"/>
    <w:rsid w:val="00B0753C"/>
    <w:rsid w:val="00B108FC"/>
    <w:rsid w:val="00B12273"/>
    <w:rsid w:val="00B1237D"/>
    <w:rsid w:val="00B137E0"/>
    <w:rsid w:val="00B16D6E"/>
    <w:rsid w:val="00B207F5"/>
    <w:rsid w:val="00B21247"/>
    <w:rsid w:val="00B222FC"/>
    <w:rsid w:val="00B23D9A"/>
    <w:rsid w:val="00B24290"/>
    <w:rsid w:val="00B256BE"/>
    <w:rsid w:val="00B3225E"/>
    <w:rsid w:val="00B33017"/>
    <w:rsid w:val="00B3378E"/>
    <w:rsid w:val="00B340B3"/>
    <w:rsid w:val="00B34E1D"/>
    <w:rsid w:val="00B35DFB"/>
    <w:rsid w:val="00B37FA6"/>
    <w:rsid w:val="00B41C8F"/>
    <w:rsid w:val="00B4212F"/>
    <w:rsid w:val="00B4447D"/>
    <w:rsid w:val="00B4667A"/>
    <w:rsid w:val="00B46A04"/>
    <w:rsid w:val="00B47417"/>
    <w:rsid w:val="00B51621"/>
    <w:rsid w:val="00B55312"/>
    <w:rsid w:val="00B55B0A"/>
    <w:rsid w:val="00B55BF3"/>
    <w:rsid w:val="00B57F13"/>
    <w:rsid w:val="00B609AA"/>
    <w:rsid w:val="00B60BA8"/>
    <w:rsid w:val="00B6111C"/>
    <w:rsid w:val="00B62016"/>
    <w:rsid w:val="00B637B1"/>
    <w:rsid w:val="00B645A7"/>
    <w:rsid w:val="00B674D3"/>
    <w:rsid w:val="00B70F9E"/>
    <w:rsid w:val="00B71333"/>
    <w:rsid w:val="00B71E5C"/>
    <w:rsid w:val="00B720D1"/>
    <w:rsid w:val="00B72B3F"/>
    <w:rsid w:val="00B7433E"/>
    <w:rsid w:val="00B7501C"/>
    <w:rsid w:val="00B7590C"/>
    <w:rsid w:val="00B75E3D"/>
    <w:rsid w:val="00B76518"/>
    <w:rsid w:val="00B81219"/>
    <w:rsid w:val="00B8213C"/>
    <w:rsid w:val="00B84F2E"/>
    <w:rsid w:val="00B85114"/>
    <w:rsid w:val="00B8661A"/>
    <w:rsid w:val="00B90E19"/>
    <w:rsid w:val="00B92581"/>
    <w:rsid w:val="00B932A3"/>
    <w:rsid w:val="00B94CFC"/>
    <w:rsid w:val="00B950F4"/>
    <w:rsid w:val="00B9510A"/>
    <w:rsid w:val="00B96CCE"/>
    <w:rsid w:val="00BA13AA"/>
    <w:rsid w:val="00BA14D7"/>
    <w:rsid w:val="00BA1921"/>
    <w:rsid w:val="00BA192E"/>
    <w:rsid w:val="00BA24E2"/>
    <w:rsid w:val="00BA303D"/>
    <w:rsid w:val="00BA3601"/>
    <w:rsid w:val="00BA3AE3"/>
    <w:rsid w:val="00BA53FF"/>
    <w:rsid w:val="00BA58E2"/>
    <w:rsid w:val="00BA732D"/>
    <w:rsid w:val="00BB0EA7"/>
    <w:rsid w:val="00BB2006"/>
    <w:rsid w:val="00BB2241"/>
    <w:rsid w:val="00BB2A04"/>
    <w:rsid w:val="00BB2B18"/>
    <w:rsid w:val="00BB3474"/>
    <w:rsid w:val="00BB3D38"/>
    <w:rsid w:val="00BB3F11"/>
    <w:rsid w:val="00BB50A4"/>
    <w:rsid w:val="00BB6E4E"/>
    <w:rsid w:val="00BC1170"/>
    <w:rsid w:val="00BC2BF4"/>
    <w:rsid w:val="00BC35A0"/>
    <w:rsid w:val="00BC6EAC"/>
    <w:rsid w:val="00BC7F24"/>
    <w:rsid w:val="00BD0406"/>
    <w:rsid w:val="00BD112A"/>
    <w:rsid w:val="00BD1598"/>
    <w:rsid w:val="00BD6FCB"/>
    <w:rsid w:val="00BE12A5"/>
    <w:rsid w:val="00BE285D"/>
    <w:rsid w:val="00BE3C8A"/>
    <w:rsid w:val="00BE5B8F"/>
    <w:rsid w:val="00BE6AA1"/>
    <w:rsid w:val="00BE7362"/>
    <w:rsid w:val="00BE77CC"/>
    <w:rsid w:val="00BF5B43"/>
    <w:rsid w:val="00BF7B4B"/>
    <w:rsid w:val="00C00900"/>
    <w:rsid w:val="00C00D6E"/>
    <w:rsid w:val="00C02189"/>
    <w:rsid w:val="00C0276D"/>
    <w:rsid w:val="00C03FBB"/>
    <w:rsid w:val="00C06AE0"/>
    <w:rsid w:val="00C06DEC"/>
    <w:rsid w:val="00C07AB1"/>
    <w:rsid w:val="00C103A3"/>
    <w:rsid w:val="00C11D0B"/>
    <w:rsid w:val="00C150BE"/>
    <w:rsid w:val="00C16229"/>
    <w:rsid w:val="00C179BC"/>
    <w:rsid w:val="00C17E3C"/>
    <w:rsid w:val="00C21830"/>
    <w:rsid w:val="00C22DD8"/>
    <w:rsid w:val="00C23184"/>
    <w:rsid w:val="00C23B01"/>
    <w:rsid w:val="00C2444E"/>
    <w:rsid w:val="00C26BA9"/>
    <w:rsid w:val="00C2709F"/>
    <w:rsid w:val="00C2722F"/>
    <w:rsid w:val="00C2767E"/>
    <w:rsid w:val="00C30AA2"/>
    <w:rsid w:val="00C320C6"/>
    <w:rsid w:val="00C329FD"/>
    <w:rsid w:val="00C34E17"/>
    <w:rsid w:val="00C34E24"/>
    <w:rsid w:val="00C35DC5"/>
    <w:rsid w:val="00C40CC5"/>
    <w:rsid w:val="00C44C7A"/>
    <w:rsid w:val="00C45CDD"/>
    <w:rsid w:val="00C50C7A"/>
    <w:rsid w:val="00C50CF3"/>
    <w:rsid w:val="00C52F11"/>
    <w:rsid w:val="00C546F2"/>
    <w:rsid w:val="00C5488C"/>
    <w:rsid w:val="00C55FA6"/>
    <w:rsid w:val="00C56557"/>
    <w:rsid w:val="00C56F56"/>
    <w:rsid w:val="00C602A0"/>
    <w:rsid w:val="00C60CC5"/>
    <w:rsid w:val="00C66BF4"/>
    <w:rsid w:val="00C67516"/>
    <w:rsid w:val="00C70ADF"/>
    <w:rsid w:val="00C70C5D"/>
    <w:rsid w:val="00C73EF9"/>
    <w:rsid w:val="00C76264"/>
    <w:rsid w:val="00C76693"/>
    <w:rsid w:val="00C77425"/>
    <w:rsid w:val="00C778A6"/>
    <w:rsid w:val="00C77D83"/>
    <w:rsid w:val="00C80801"/>
    <w:rsid w:val="00C813C9"/>
    <w:rsid w:val="00C82513"/>
    <w:rsid w:val="00C844CB"/>
    <w:rsid w:val="00C853B4"/>
    <w:rsid w:val="00C85DB0"/>
    <w:rsid w:val="00C87252"/>
    <w:rsid w:val="00C90076"/>
    <w:rsid w:val="00C91988"/>
    <w:rsid w:val="00C91AF6"/>
    <w:rsid w:val="00C91C82"/>
    <w:rsid w:val="00C92D33"/>
    <w:rsid w:val="00C92FD6"/>
    <w:rsid w:val="00C931F5"/>
    <w:rsid w:val="00C932A8"/>
    <w:rsid w:val="00C939AB"/>
    <w:rsid w:val="00C94ADA"/>
    <w:rsid w:val="00C95590"/>
    <w:rsid w:val="00C9594E"/>
    <w:rsid w:val="00C970E5"/>
    <w:rsid w:val="00CA103A"/>
    <w:rsid w:val="00CA1286"/>
    <w:rsid w:val="00CA1520"/>
    <w:rsid w:val="00CA19C4"/>
    <w:rsid w:val="00CA4091"/>
    <w:rsid w:val="00CA40F5"/>
    <w:rsid w:val="00CA61D8"/>
    <w:rsid w:val="00CA7BF9"/>
    <w:rsid w:val="00CB01A1"/>
    <w:rsid w:val="00CB2FEA"/>
    <w:rsid w:val="00CB3C7C"/>
    <w:rsid w:val="00CB4290"/>
    <w:rsid w:val="00CB596F"/>
    <w:rsid w:val="00CB7298"/>
    <w:rsid w:val="00CC2FDF"/>
    <w:rsid w:val="00CC35D9"/>
    <w:rsid w:val="00CC7E86"/>
    <w:rsid w:val="00CD0FC8"/>
    <w:rsid w:val="00CD1D4B"/>
    <w:rsid w:val="00CD232F"/>
    <w:rsid w:val="00CD4274"/>
    <w:rsid w:val="00CD4381"/>
    <w:rsid w:val="00CD4D41"/>
    <w:rsid w:val="00CD5C6E"/>
    <w:rsid w:val="00CD6436"/>
    <w:rsid w:val="00CD6A23"/>
    <w:rsid w:val="00CD7002"/>
    <w:rsid w:val="00CE09A1"/>
    <w:rsid w:val="00CE0A09"/>
    <w:rsid w:val="00CE17B2"/>
    <w:rsid w:val="00CE54C6"/>
    <w:rsid w:val="00CE56D8"/>
    <w:rsid w:val="00CE57AB"/>
    <w:rsid w:val="00CE5B15"/>
    <w:rsid w:val="00CE6B42"/>
    <w:rsid w:val="00CF022C"/>
    <w:rsid w:val="00CF13D7"/>
    <w:rsid w:val="00CF14E7"/>
    <w:rsid w:val="00CF1B42"/>
    <w:rsid w:val="00CF2C27"/>
    <w:rsid w:val="00CF306B"/>
    <w:rsid w:val="00CF4154"/>
    <w:rsid w:val="00CF45A4"/>
    <w:rsid w:val="00CF4DA1"/>
    <w:rsid w:val="00D01093"/>
    <w:rsid w:val="00D0321D"/>
    <w:rsid w:val="00D03381"/>
    <w:rsid w:val="00D04ABD"/>
    <w:rsid w:val="00D0684F"/>
    <w:rsid w:val="00D0775E"/>
    <w:rsid w:val="00D10ACB"/>
    <w:rsid w:val="00D14A05"/>
    <w:rsid w:val="00D1517D"/>
    <w:rsid w:val="00D1553D"/>
    <w:rsid w:val="00D208F5"/>
    <w:rsid w:val="00D25A74"/>
    <w:rsid w:val="00D25CA3"/>
    <w:rsid w:val="00D261FF"/>
    <w:rsid w:val="00D31E29"/>
    <w:rsid w:val="00D31EEB"/>
    <w:rsid w:val="00D33DFB"/>
    <w:rsid w:val="00D3408A"/>
    <w:rsid w:val="00D37E67"/>
    <w:rsid w:val="00D41843"/>
    <w:rsid w:val="00D43454"/>
    <w:rsid w:val="00D43A54"/>
    <w:rsid w:val="00D464FE"/>
    <w:rsid w:val="00D47BD0"/>
    <w:rsid w:val="00D503BD"/>
    <w:rsid w:val="00D50BAC"/>
    <w:rsid w:val="00D544EF"/>
    <w:rsid w:val="00D55519"/>
    <w:rsid w:val="00D56BB5"/>
    <w:rsid w:val="00D57D17"/>
    <w:rsid w:val="00D615C2"/>
    <w:rsid w:val="00D6185E"/>
    <w:rsid w:val="00D61F83"/>
    <w:rsid w:val="00D62161"/>
    <w:rsid w:val="00D63267"/>
    <w:rsid w:val="00D646F5"/>
    <w:rsid w:val="00D7336C"/>
    <w:rsid w:val="00D738E7"/>
    <w:rsid w:val="00D7478B"/>
    <w:rsid w:val="00D80146"/>
    <w:rsid w:val="00D8163D"/>
    <w:rsid w:val="00D83C53"/>
    <w:rsid w:val="00D84FFD"/>
    <w:rsid w:val="00D86C42"/>
    <w:rsid w:val="00D8777B"/>
    <w:rsid w:val="00D9031A"/>
    <w:rsid w:val="00D91628"/>
    <w:rsid w:val="00D9213B"/>
    <w:rsid w:val="00D92D2A"/>
    <w:rsid w:val="00D940C6"/>
    <w:rsid w:val="00D94539"/>
    <w:rsid w:val="00D95243"/>
    <w:rsid w:val="00D9609F"/>
    <w:rsid w:val="00D9687D"/>
    <w:rsid w:val="00DA1172"/>
    <w:rsid w:val="00DA1334"/>
    <w:rsid w:val="00DA16BB"/>
    <w:rsid w:val="00DA16BE"/>
    <w:rsid w:val="00DA177C"/>
    <w:rsid w:val="00DA5698"/>
    <w:rsid w:val="00DA7349"/>
    <w:rsid w:val="00DB42EE"/>
    <w:rsid w:val="00DB592B"/>
    <w:rsid w:val="00DB5B75"/>
    <w:rsid w:val="00DB6F05"/>
    <w:rsid w:val="00DC2DF6"/>
    <w:rsid w:val="00DC44F9"/>
    <w:rsid w:val="00DD36F5"/>
    <w:rsid w:val="00DD3825"/>
    <w:rsid w:val="00DD7075"/>
    <w:rsid w:val="00DE0DA1"/>
    <w:rsid w:val="00DE10F2"/>
    <w:rsid w:val="00DE1160"/>
    <w:rsid w:val="00DE1AC2"/>
    <w:rsid w:val="00DE223E"/>
    <w:rsid w:val="00DE2AA6"/>
    <w:rsid w:val="00DE31F9"/>
    <w:rsid w:val="00DE372C"/>
    <w:rsid w:val="00DE632F"/>
    <w:rsid w:val="00DE7D4B"/>
    <w:rsid w:val="00DF1071"/>
    <w:rsid w:val="00DF1148"/>
    <w:rsid w:val="00DF11DE"/>
    <w:rsid w:val="00DF15C9"/>
    <w:rsid w:val="00DF208B"/>
    <w:rsid w:val="00DF4498"/>
    <w:rsid w:val="00DF6F60"/>
    <w:rsid w:val="00E0017A"/>
    <w:rsid w:val="00E02D48"/>
    <w:rsid w:val="00E032ED"/>
    <w:rsid w:val="00E037C8"/>
    <w:rsid w:val="00E070BD"/>
    <w:rsid w:val="00E07312"/>
    <w:rsid w:val="00E11358"/>
    <w:rsid w:val="00E11517"/>
    <w:rsid w:val="00E123A5"/>
    <w:rsid w:val="00E13700"/>
    <w:rsid w:val="00E13A21"/>
    <w:rsid w:val="00E155AE"/>
    <w:rsid w:val="00E15E96"/>
    <w:rsid w:val="00E1695B"/>
    <w:rsid w:val="00E17E05"/>
    <w:rsid w:val="00E20009"/>
    <w:rsid w:val="00E211EF"/>
    <w:rsid w:val="00E21C08"/>
    <w:rsid w:val="00E25551"/>
    <w:rsid w:val="00E255AF"/>
    <w:rsid w:val="00E26B04"/>
    <w:rsid w:val="00E26F52"/>
    <w:rsid w:val="00E26F67"/>
    <w:rsid w:val="00E3021D"/>
    <w:rsid w:val="00E30A92"/>
    <w:rsid w:val="00E329EE"/>
    <w:rsid w:val="00E32AAA"/>
    <w:rsid w:val="00E335B7"/>
    <w:rsid w:val="00E33AE4"/>
    <w:rsid w:val="00E34986"/>
    <w:rsid w:val="00E360FA"/>
    <w:rsid w:val="00E37ADC"/>
    <w:rsid w:val="00E4126C"/>
    <w:rsid w:val="00E4144E"/>
    <w:rsid w:val="00E44358"/>
    <w:rsid w:val="00E45021"/>
    <w:rsid w:val="00E46BCE"/>
    <w:rsid w:val="00E51ABA"/>
    <w:rsid w:val="00E520F1"/>
    <w:rsid w:val="00E5265D"/>
    <w:rsid w:val="00E52A73"/>
    <w:rsid w:val="00E52F24"/>
    <w:rsid w:val="00E53F1C"/>
    <w:rsid w:val="00E54656"/>
    <w:rsid w:val="00E54C52"/>
    <w:rsid w:val="00E550DD"/>
    <w:rsid w:val="00E5626A"/>
    <w:rsid w:val="00E60171"/>
    <w:rsid w:val="00E60E68"/>
    <w:rsid w:val="00E6133C"/>
    <w:rsid w:val="00E6528B"/>
    <w:rsid w:val="00E664DD"/>
    <w:rsid w:val="00E66F92"/>
    <w:rsid w:val="00E6761C"/>
    <w:rsid w:val="00E67A5A"/>
    <w:rsid w:val="00E70B9D"/>
    <w:rsid w:val="00E74FB2"/>
    <w:rsid w:val="00E753D5"/>
    <w:rsid w:val="00E77527"/>
    <w:rsid w:val="00E77A08"/>
    <w:rsid w:val="00E815E1"/>
    <w:rsid w:val="00E833E7"/>
    <w:rsid w:val="00E85692"/>
    <w:rsid w:val="00E86C6D"/>
    <w:rsid w:val="00E90A44"/>
    <w:rsid w:val="00E9105B"/>
    <w:rsid w:val="00E92692"/>
    <w:rsid w:val="00E93675"/>
    <w:rsid w:val="00E94EBE"/>
    <w:rsid w:val="00E950B5"/>
    <w:rsid w:val="00E973AE"/>
    <w:rsid w:val="00EA07CA"/>
    <w:rsid w:val="00EA0BE3"/>
    <w:rsid w:val="00EA0C9F"/>
    <w:rsid w:val="00EA14A8"/>
    <w:rsid w:val="00EA18E6"/>
    <w:rsid w:val="00EA1915"/>
    <w:rsid w:val="00EA2D3B"/>
    <w:rsid w:val="00EA3025"/>
    <w:rsid w:val="00EA303E"/>
    <w:rsid w:val="00EA34BB"/>
    <w:rsid w:val="00EA4E9A"/>
    <w:rsid w:val="00EA6EC7"/>
    <w:rsid w:val="00EA71F2"/>
    <w:rsid w:val="00EB027B"/>
    <w:rsid w:val="00EB0722"/>
    <w:rsid w:val="00EB2E35"/>
    <w:rsid w:val="00EB4005"/>
    <w:rsid w:val="00EB4AE5"/>
    <w:rsid w:val="00EB5237"/>
    <w:rsid w:val="00EB55B4"/>
    <w:rsid w:val="00EB584F"/>
    <w:rsid w:val="00EC1982"/>
    <w:rsid w:val="00EC199D"/>
    <w:rsid w:val="00EC23B1"/>
    <w:rsid w:val="00EC3158"/>
    <w:rsid w:val="00EC33D1"/>
    <w:rsid w:val="00EC3FF8"/>
    <w:rsid w:val="00EC4FD5"/>
    <w:rsid w:val="00EC6B54"/>
    <w:rsid w:val="00ED293E"/>
    <w:rsid w:val="00ED4209"/>
    <w:rsid w:val="00ED6D84"/>
    <w:rsid w:val="00EE128A"/>
    <w:rsid w:val="00EE2ACA"/>
    <w:rsid w:val="00EE382C"/>
    <w:rsid w:val="00EE410A"/>
    <w:rsid w:val="00EE5EE9"/>
    <w:rsid w:val="00EE688B"/>
    <w:rsid w:val="00EF0ECD"/>
    <w:rsid w:val="00EF43B2"/>
    <w:rsid w:val="00EF4CA8"/>
    <w:rsid w:val="00EF4CED"/>
    <w:rsid w:val="00EF6803"/>
    <w:rsid w:val="00EF6AFC"/>
    <w:rsid w:val="00EF6F54"/>
    <w:rsid w:val="00EF79CE"/>
    <w:rsid w:val="00F00E27"/>
    <w:rsid w:val="00F02140"/>
    <w:rsid w:val="00F068FB"/>
    <w:rsid w:val="00F076AD"/>
    <w:rsid w:val="00F102CE"/>
    <w:rsid w:val="00F13C17"/>
    <w:rsid w:val="00F15869"/>
    <w:rsid w:val="00F159F4"/>
    <w:rsid w:val="00F164BE"/>
    <w:rsid w:val="00F16D27"/>
    <w:rsid w:val="00F20916"/>
    <w:rsid w:val="00F20983"/>
    <w:rsid w:val="00F22B6A"/>
    <w:rsid w:val="00F24256"/>
    <w:rsid w:val="00F30C48"/>
    <w:rsid w:val="00F3107D"/>
    <w:rsid w:val="00F3310C"/>
    <w:rsid w:val="00F3391A"/>
    <w:rsid w:val="00F34354"/>
    <w:rsid w:val="00F401AC"/>
    <w:rsid w:val="00F41BDE"/>
    <w:rsid w:val="00F425B8"/>
    <w:rsid w:val="00F425D4"/>
    <w:rsid w:val="00F43F6E"/>
    <w:rsid w:val="00F45369"/>
    <w:rsid w:val="00F504F7"/>
    <w:rsid w:val="00F50FB5"/>
    <w:rsid w:val="00F51E27"/>
    <w:rsid w:val="00F52B03"/>
    <w:rsid w:val="00F53F50"/>
    <w:rsid w:val="00F54639"/>
    <w:rsid w:val="00F5511D"/>
    <w:rsid w:val="00F55A70"/>
    <w:rsid w:val="00F55CC0"/>
    <w:rsid w:val="00F57A93"/>
    <w:rsid w:val="00F62972"/>
    <w:rsid w:val="00F634EB"/>
    <w:rsid w:val="00F64DFC"/>
    <w:rsid w:val="00F65512"/>
    <w:rsid w:val="00F66672"/>
    <w:rsid w:val="00F668DE"/>
    <w:rsid w:val="00F7008E"/>
    <w:rsid w:val="00F738E0"/>
    <w:rsid w:val="00F7422C"/>
    <w:rsid w:val="00F74605"/>
    <w:rsid w:val="00F76439"/>
    <w:rsid w:val="00F769FA"/>
    <w:rsid w:val="00F8193D"/>
    <w:rsid w:val="00F825C3"/>
    <w:rsid w:val="00F86CC7"/>
    <w:rsid w:val="00F9215F"/>
    <w:rsid w:val="00F93CA0"/>
    <w:rsid w:val="00F96385"/>
    <w:rsid w:val="00F975D8"/>
    <w:rsid w:val="00FA0513"/>
    <w:rsid w:val="00FA0823"/>
    <w:rsid w:val="00FA1F99"/>
    <w:rsid w:val="00FA4C74"/>
    <w:rsid w:val="00FA51E0"/>
    <w:rsid w:val="00FA7053"/>
    <w:rsid w:val="00FB0420"/>
    <w:rsid w:val="00FB445F"/>
    <w:rsid w:val="00FB500F"/>
    <w:rsid w:val="00FB7F05"/>
    <w:rsid w:val="00FC188A"/>
    <w:rsid w:val="00FC5908"/>
    <w:rsid w:val="00FC5C6F"/>
    <w:rsid w:val="00FC7069"/>
    <w:rsid w:val="00FD0E46"/>
    <w:rsid w:val="00FD1694"/>
    <w:rsid w:val="00FD179B"/>
    <w:rsid w:val="00FD5971"/>
    <w:rsid w:val="00FD7CEE"/>
    <w:rsid w:val="00FE20FE"/>
    <w:rsid w:val="00FE4080"/>
    <w:rsid w:val="00FF190D"/>
    <w:rsid w:val="00FF2E71"/>
    <w:rsid w:val="00FF3628"/>
    <w:rsid w:val="00FF4210"/>
    <w:rsid w:val="00FF671A"/>
    <w:rsid w:val="00FF6F3A"/>
    <w:rsid w:val="00FF7A9D"/>
    <w:rsid w:val="018B6365"/>
    <w:rsid w:val="028F78C7"/>
    <w:rsid w:val="02CD22F3"/>
    <w:rsid w:val="034FECA5"/>
    <w:rsid w:val="04301D78"/>
    <w:rsid w:val="05F95198"/>
    <w:rsid w:val="072DB2B3"/>
    <w:rsid w:val="09AD0864"/>
    <w:rsid w:val="09C630C1"/>
    <w:rsid w:val="0A146832"/>
    <w:rsid w:val="0AB0E666"/>
    <w:rsid w:val="0DB27A6B"/>
    <w:rsid w:val="0E71D3F3"/>
    <w:rsid w:val="10BDCA88"/>
    <w:rsid w:val="11B81A49"/>
    <w:rsid w:val="186F3D83"/>
    <w:rsid w:val="18EB6349"/>
    <w:rsid w:val="1A3C486E"/>
    <w:rsid w:val="1ACC7579"/>
    <w:rsid w:val="1E6ECF60"/>
    <w:rsid w:val="1EDCF601"/>
    <w:rsid w:val="2232EFFF"/>
    <w:rsid w:val="245E9BBE"/>
    <w:rsid w:val="250DCC5B"/>
    <w:rsid w:val="28324528"/>
    <w:rsid w:val="2A1473F3"/>
    <w:rsid w:val="2D4E3281"/>
    <w:rsid w:val="2D968DE5"/>
    <w:rsid w:val="2DB5450F"/>
    <w:rsid w:val="2E0BFF7A"/>
    <w:rsid w:val="314953F7"/>
    <w:rsid w:val="33996B87"/>
    <w:rsid w:val="3510452E"/>
    <w:rsid w:val="35CECF44"/>
    <w:rsid w:val="36A342AC"/>
    <w:rsid w:val="3B415655"/>
    <w:rsid w:val="3C3E10C8"/>
    <w:rsid w:val="3C8B3513"/>
    <w:rsid w:val="3D1DC733"/>
    <w:rsid w:val="3F7B231C"/>
    <w:rsid w:val="3FC3068E"/>
    <w:rsid w:val="40A4BEFE"/>
    <w:rsid w:val="41413D62"/>
    <w:rsid w:val="432D3D6A"/>
    <w:rsid w:val="4444FF39"/>
    <w:rsid w:val="445B6AF6"/>
    <w:rsid w:val="44BFD968"/>
    <w:rsid w:val="451259BE"/>
    <w:rsid w:val="484CE5B5"/>
    <w:rsid w:val="48DFD28F"/>
    <w:rsid w:val="49248156"/>
    <w:rsid w:val="49E8B616"/>
    <w:rsid w:val="4DBB02CA"/>
    <w:rsid w:val="4E3BEC4E"/>
    <w:rsid w:val="4E6235AA"/>
    <w:rsid w:val="4F382FD9"/>
    <w:rsid w:val="4FD7BCAF"/>
    <w:rsid w:val="52729798"/>
    <w:rsid w:val="53E7F40F"/>
    <w:rsid w:val="5454C663"/>
    <w:rsid w:val="558493B3"/>
    <w:rsid w:val="559EC63D"/>
    <w:rsid w:val="567EA7E6"/>
    <w:rsid w:val="5C188BF5"/>
    <w:rsid w:val="5D74AE69"/>
    <w:rsid w:val="5FF5CDFF"/>
    <w:rsid w:val="619A40CF"/>
    <w:rsid w:val="66AEBEB5"/>
    <w:rsid w:val="68FFE9EC"/>
    <w:rsid w:val="692FE37A"/>
    <w:rsid w:val="6A29BCF8"/>
    <w:rsid w:val="6E689031"/>
    <w:rsid w:val="6F00FB8E"/>
    <w:rsid w:val="6FA8F40F"/>
    <w:rsid w:val="7098F99E"/>
    <w:rsid w:val="71A8F811"/>
    <w:rsid w:val="724D087F"/>
    <w:rsid w:val="73E8D8E0"/>
    <w:rsid w:val="74200C92"/>
    <w:rsid w:val="7584A941"/>
    <w:rsid w:val="7632211A"/>
    <w:rsid w:val="7690F2D8"/>
    <w:rsid w:val="7971D92F"/>
    <w:rsid w:val="7FC25E1E"/>
    <w:rsid w:val="7FD44594"/>
    <w:rsid w:val="7FD991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6AE653"/>
  <w15:docId w15:val="{7CD4B1FC-BA4A-41B7-BAA4-3DFC4A69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character" w:styleId="Hyperlink">
    <w:name w:val="Hyperlink"/>
    <w:basedOn w:val="Standaardalinea-lettertype"/>
    <w:uiPriority w:val="99"/>
    <w:unhideWhenUsed/>
    <w:rsid w:val="006559FD"/>
    <w:rPr>
      <w:color w:val="0000FF" w:themeColor="hyperlink"/>
      <w:u w:val="single"/>
    </w:rPr>
  </w:style>
  <w:style w:type="paragraph" w:styleId="Tekstzonderopmaak">
    <w:name w:val="Plain Text"/>
    <w:basedOn w:val="Standaard"/>
    <w:link w:val="TekstzonderopmaakChar"/>
    <w:uiPriority w:val="99"/>
    <w:unhideWhenUsed/>
    <w:rsid w:val="00760A81"/>
    <w:rPr>
      <w:rFonts w:eastAsia="Times New Roman" w:cs="Consolas"/>
      <w:szCs w:val="21"/>
    </w:rPr>
  </w:style>
  <w:style w:type="character" w:customStyle="1" w:styleId="TekstzonderopmaakChar">
    <w:name w:val="Tekst zonder opmaak Char"/>
    <w:basedOn w:val="Standaardalinea-lettertype"/>
    <w:link w:val="Tekstzonderopmaak"/>
    <w:uiPriority w:val="99"/>
    <w:rsid w:val="00760A81"/>
    <w:rPr>
      <w:rFonts w:ascii="Arial" w:eastAsia="Times New Roman" w:hAnsi="Arial" w:cs="Consolas"/>
      <w:sz w:val="20"/>
      <w:szCs w:val="21"/>
    </w:rPr>
  </w:style>
  <w:style w:type="paragraph" w:styleId="Ballontekst">
    <w:name w:val="Balloon Text"/>
    <w:basedOn w:val="Standaard"/>
    <w:link w:val="BallontekstChar"/>
    <w:uiPriority w:val="99"/>
    <w:semiHidden/>
    <w:unhideWhenUsed/>
    <w:rsid w:val="00B96CCE"/>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CCE"/>
    <w:rPr>
      <w:rFonts w:ascii="Tahoma" w:hAnsi="Tahoma" w:cs="Tahoma"/>
      <w:sz w:val="16"/>
      <w:szCs w:val="16"/>
    </w:rPr>
  </w:style>
  <w:style w:type="paragraph" w:customStyle="1" w:styleId="Hoofdtekst">
    <w:name w:val="Hoofdtekst"/>
    <w:rsid w:val="00656F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customStyle="1" w:styleId="p1">
    <w:name w:val="p1"/>
    <w:basedOn w:val="Standaard"/>
    <w:rsid w:val="00786355"/>
    <w:rPr>
      <w:rFonts w:ascii=".SF UI Text" w:hAnsi=".SF UI Text" w:cs="Times New Roman"/>
      <w:color w:val="454545"/>
      <w:sz w:val="26"/>
      <w:szCs w:val="26"/>
      <w:lang w:eastAsia="nl-NL"/>
    </w:rPr>
  </w:style>
  <w:style w:type="character" w:customStyle="1" w:styleId="s1">
    <w:name w:val="s1"/>
    <w:basedOn w:val="Standaardalinea-lettertype"/>
    <w:rsid w:val="00786355"/>
    <w:rPr>
      <w:rFonts w:ascii=".SFUIText-Regular" w:hAnsi=".SFUIText-Regular" w:hint="default"/>
      <w:b w:val="0"/>
      <w:bCs w:val="0"/>
      <w:i w:val="0"/>
      <w:iCs w:val="0"/>
      <w:sz w:val="34"/>
      <w:szCs w:val="34"/>
    </w:rPr>
  </w:style>
  <w:style w:type="character" w:customStyle="1" w:styleId="apple-converted-space">
    <w:name w:val="apple-converted-space"/>
    <w:basedOn w:val="Standaardalinea-lettertype"/>
    <w:rsid w:val="00786355"/>
  </w:style>
  <w:style w:type="paragraph" w:customStyle="1" w:styleId="p2">
    <w:name w:val="p2"/>
    <w:basedOn w:val="Standaard"/>
    <w:rsid w:val="00A070BD"/>
    <w:rPr>
      <w:rFonts w:ascii=".SF UI Text" w:hAnsi=".SF UI Text" w:cs="Times New Roman"/>
      <w:color w:val="454545"/>
      <w:sz w:val="26"/>
      <w:szCs w:val="26"/>
      <w:lang w:eastAsia="nl-NL"/>
    </w:rPr>
  </w:style>
  <w:style w:type="character" w:customStyle="1" w:styleId="s2">
    <w:name w:val="s2"/>
    <w:basedOn w:val="Standaardalinea-lettertype"/>
    <w:rsid w:val="00A070BD"/>
    <w:rPr>
      <w:rFonts w:ascii=".SFUIText-Bold" w:hAnsi=".SFUIText-Bold" w:hint="default"/>
      <w:b/>
      <w:bCs/>
      <w:i w:val="0"/>
      <w:iCs w:val="0"/>
      <w:sz w:val="34"/>
      <w:szCs w:val="34"/>
    </w:rPr>
  </w:style>
  <w:style w:type="paragraph" w:styleId="Geenafstand">
    <w:name w:val="No Spacing"/>
    <w:uiPriority w:val="1"/>
    <w:qFormat/>
    <w:rsid w:val="00DE632F"/>
    <w:pPr>
      <w:spacing w:after="0" w:line="240" w:lineRule="auto"/>
    </w:pPr>
    <w:rPr>
      <w:rFonts w:ascii="Arial" w:hAnsi="Arial"/>
      <w:sz w:val="20"/>
    </w:rPr>
  </w:style>
  <w:style w:type="character" w:customStyle="1" w:styleId="s3">
    <w:name w:val="s3"/>
    <w:basedOn w:val="Standaardalinea-lettertype"/>
    <w:rsid w:val="00762A6F"/>
    <w:rPr>
      <w:rFonts w:ascii=".SFUIText-Bold" w:hAnsi=".SFUIText-Bold" w:hint="default"/>
      <w:b/>
      <w:bCs/>
      <w:i w:val="0"/>
      <w:iCs w:val="0"/>
      <w:sz w:val="34"/>
      <w:szCs w:val="34"/>
    </w:rPr>
  </w:style>
  <w:style w:type="table" w:customStyle="1" w:styleId="TableGrid0">
    <w:name w:val="Table Grid0"/>
    <w:rsid w:val="00E21C08"/>
    <w:pPr>
      <w:spacing w:after="0" w:line="240" w:lineRule="auto"/>
    </w:pPr>
    <w:rPr>
      <w:rFonts w:eastAsia="Yu Mincho"/>
      <w:lang w:eastAsia="nl-NL"/>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662575"/>
    <w:rPr>
      <w:sz w:val="18"/>
      <w:szCs w:val="18"/>
    </w:rPr>
  </w:style>
  <w:style w:type="paragraph" w:styleId="Tekstopmerking">
    <w:name w:val="annotation text"/>
    <w:basedOn w:val="Standaard"/>
    <w:link w:val="TekstopmerkingChar"/>
    <w:uiPriority w:val="99"/>
    <w:semiHidden/>
    <w:unhideWhenUsed/>
    <w:rsid w:val="00662575"/>
    <w:rPr>
      <w:sz w:val="24"/>
      <w:szCs w:val="24"/>
    </w:rPr>
  </w:style>
  <w:style w:type="character" w:customStyle="1" w:styleId="TekstopmerkingChar">
    <w:name w:val="Tekst opmerking Char"/>
    <w:basedOn w:val="Standaardalinea-lettertype"/>
    <w:link w:val="Tekstopmerking"/>
    <w:uiPriority w:val="99"/>
    <w:semiHidden/>
    <w:rsid w:val="00662575"/>
    <w:rPr>
      <w:rFonts w:ascii="Arial" w:hAnsi="Arial" w:cs="Arial"/>
      <w:sz w:val="24"/>
      <w:szCs w:val="24"/>
    </w:rPr>
  </w:style>
  <w:style w:type="paragraph" w:styleId="Onderwerpvanopmerking">
    <w:name w:val="annotation subject"/>
    <w:basedOn w:val="Tekstopmerking"/>
    <w:next w:val="Tekstopmerking"/>
    <w:link w:val="OnderwerpvanopmerkingChar"/>
    <w:uiPriority w:val="99"/>
    <w:semiHidden/>
    <w:unhideWhenUsed/>
    <w:rsid w:val="00662575"/>
    <w:rPr>
      <w:b/>
      <w:bCs/>
      <w:sz w:val="20"/>
      <w:szCs w:val="20"/>
    </w:rPr>
  </w:style>
  <w:style w:type="character" w:customStyle="1" w:styleId="OnderwerpvanopmerkingChar">
    <w:name w:val="Onderwerp van opmerking Char"/>
    <w:basedOn w:val="TekstopmerkingChar"/>
    <w:link w:val="Onderwerpvanopmerking"/>
    <w:uiPriority w:val="99"/>
    <w:semiHidden/>
    <w:rsid w:val="00662575"/>
    <w:rPr>
      <w:rFonts w:ascii="Arial" w:hAnsi="Arial" w:cs="Arial"/>
      <w:b/>
      <w:bCs/>
      <w:sz w:val="20"/>
      <w:szCs w:val="20"/>
    </w:rPr>
  </w:style>
  <w:style w:type="character" w:styleId="Onopgelostemelding">
    <w:name w:val="Unresolved Mention"/>
    <w:basedOn w:val="Standaardalinea-lettertype"/>
    <w:uiPriority w:val="99"/>
    <w:semiHidden/>
    <w:unhideWhenUsed/>
    <w:rsid w:val="00131CED"/>
    <w:rPr>
      <w:color w:val="605E5C"/>
      <w:shd w:val="clear" w:color="auto" w:fill="E1DFDD"/>
    </w:rPr>
  </w:style>
  <w:style w:type="paragraph" w:styleId="Revisie">
    <w:name w:val="Revision"/>
    <w:hidden/>
    <w:uiPriority w:val="99"/>
    <w:semiHidden/>
    <w:rsid w:val="001C3B2A"/>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919">
      <w:bodyDiv w:val="1"/>
      <w:marLeft w:val="0"/>
      <w:marRight w:val="0"/>
      <w:marTop w:val="0"/>
      <w:marBottom w:val="0"/>
      <w:divBdr>
        <w:top w:val="none" w:sz="0" w:space="0" w:color="auto"/>
        <w:left w:val="none" w:sz="0" w:space="0" w:color="auto"/>
        <w:bottom w:val="none" w:sz="0" w:space="0" w:color="auto"/>
        <w:right w:val="none" w:sz="0" w:space="0" w:color="auto"/>
      </w:divBdr>
    </w:div>
    <w:div w:id="92409112">
      <w:bodyDiv w:val="1"/>
      <w:marLeft w:val="0"/>
      <w:marRight w:val="0"/>
      <w:marTop w:val="0"/>
      <w:marBottom w:val="0"/>
      <w:divBdr>
        <w:top w:val="none" w:sz="0" w:space="0" w:color="auto"/>
        <w:left w:val="none" w:sz="0" w:space="0" w:color="auto"/>
        <w:bottom w:val="none" w:sz="0" w:space="0" w:color="auto"/>
        <w:right w:val="none" w:sz="0" w:space="0" w:color="auto"/>
      </w:divBdr>
    </w:div>
    <w:div w:id="428281000">
      <w:bodyDiv w:val="1"/>
      <w:marLeft w:val="0"/>
      <w:marRight w:val="0"/>
      <w:marTop w:val="0"/>
      <w:marBottom w:val="0"/>
      <w:divBdr>
        <w:top w:val="none" w:sz="0" w:space="0" w:color="auto"/>
        <w:left w:val="none" w:sz="0" w:space="0" w:color="auto"/>
        <w:bottom w:val="none" w:sz="0" w:space="0" w:color="auto"/>
        <w:right w:val="none" w:sz="0" w:space="0" w:color="auto"/>
      </w:divBdr>
    </w:div>
    <w:div w:id="431583897">
      <w:bodyDiv w:val="1"/>
      <w:marLeft w:val="0"/>
      <w:marRight w:val="0"/>
      <w:marTop w:val="0"/>
      <w:marBottom w:val="0"/>
      <w:divBdr>
        <w:top w:val="none" w:sz="0" w:space="0" w:color="auto"/>
        <w:left w:val="none" w:sz="0" w:space="0" w:color="auto"/>
        <w:bottom w:val="none" w:sz="0" w:space="0" w:color="auto"/>
        <w:right w:val="none" w:sz="0" w:space="0" w:color="auto"/>
      </w:divBdr>
    </w:div>
    <w:div w:id="439447954">
      <w:bodyDiv w:val="1"/>
      <w:marLeft w:val="0"/>
      <w:marRight w:val="0"/>
      <w:marTop w:val="0"/>
      <w:marBottom w:val="0"/>
      <w:divBdr>
        <w:top w:val="none" w:sz="0" w:space="0" w:color="auto"/>
        <w:left w:val="none" w:sz="0" w:space="0" w:color="auto"/>
        <w:bottom w:val="none" w:sz="0" w:space="0" w:color="auto"/>
        <w:right w:val="none" w:sz="0" w:space="0" w:color="auto"/>
      </w:divBdr>
    </w:div>
    <w:div w:id="525098454">
      <w:bodyDiv w:val="1"/>
      <w:marLeft w:val="0"/>
      <w:marRight w:val="0"/>
      <w:marTop w:val="0"/>
      <w:marBottom w:val="0"/>
      <w:divBdr>
        <w:top w:val="none" w:sz="0" w:space="0" w:color="auto"/>
        <w:left w:val="none" w:sz="0" w:space="0" w:color="auto"/>
        <w:bottom w:val="none" w:sz="0" w:space="0" w:color="auto"/>
        <w:right w:val="none" w:sz="0" w:space="0" w:color="auto"/>
      </w:divBdr>
    </w:div>
    <w:div w:id="548417149">
      <w:bodyDiv w:val="1"/>
      <w:marLeft w:val="0"/>
      <w:marRight w:val="0"/>
      <w:marTop w:val="0"/>
      <w:marBottom w:val="0"/>
      <w:divBdr>
        <w:top w:val="none" w:sz="0" w:space="0" w:color="auto"/>
        <w:left w:val="none" w:sz="0" w:space="0" w:color="auto"/>
        <w:bottom w:val="none" w:sz="0" w:space="0" w:color="auto"/>
        <w:right w:val="none" w:sz="0" w:space="0" w:color="auto"/>
      </w:divBdr>
    </w:div>
    <w:div w:id="654182002">
      <w:bodyDiv w:val="1"/>
      <w:marLeft w:val="0"/>
      <w:marRight w:val="0"/>
      <w:marTop w:val="0"/>
      <w:marBottom w:val="0"/>
      <w:divBdr>
        <w:top w:val="none" w:sz="0" w:space="0" w:color="auto"/>
        <w:left w:val="none" w:sz="0" w:space="0" w:color="auto"/>
        <w:bottom w:val="none" w:sz="0" w:space="0" w:color="auto"/>
        <w:right w:val="none" w:sz="0" w:space="0" w:color="auto"/>
      </w:divBdr>
    </w:div>
    <w:div w:id="675420375">
      <w:bodyDiv w:val="1"/>
      <w:marLeft w:val="0"/>
      <w:marRight w:val="0"/>
      <w:marTop w:val="0"/>
      <w:marBottom w:val="0"/>
      <w:divBdr>
        <w:top w:val="none" w:sz="0" w:space="0" w:color="auto"/>
        <w:left w:val="none" w:sz="0" w:space="0" w:color="auto"/>
        <w:bottom w:val="none" w:sz="0" w:space="0" w:color="auto"/>
        <w:right w:val="none" w:sz="0" w:space="0" w:color="auto"/>
      </w:divBdr>
    </w:div>
    <w:div w:id="935820362">
      <w:bodyDiv w:val="1"/>
      <w:marLeft w:val="0"/>
      <w:marRight w:val="0"/>
      <w:marTop w:val="0"/>
      <w:marBottom w:val="0"/>
      <w:divBdr>
        <w:top w:val="none" w:sz="0" w:space="0" w:color="auto"/>
        <w:left w:val="none" w:sz="0" w:space="0" w:color="auto"/>
        <w:bottom w:val="none" w:sz="0" w:space="0" w:color="auto"/>
        <w:right w:val="none" w:sz="0" w:space="0" w:color="auto"/>
      </w:divBdr>
    </w:div>
    <w:div w:id="961613183">
      <w:bodyDiv w:val="1"/>
      <w:marLeft w:val="0"/>
      <w:marRight w:val="0"/>
      <w:marTop w:val="0"/>
      <w:marBottom w:val="0"/>
      <w:divBdr>
        <w:top w:val="none" w:sz="0" w:space="0" w:color="auto"/>
        <w:left w:val="none" w:sz="0" w:space="0" w:color="auto"/>
        <w:bottom w:val="none" w:sz="0" w:space="0" w:color="auto"/>
        <w:right w:val="none" w:sz="0" w:space="0" w:color="auto"/>
      </w:divBdr>
    </w:div>
    <w:div w:id="966549090">
      <w:bodyDiv w:val="1"/>
      <w:marLeft w:val="0"/>
      <w:marRight w:val="0"/>
      <w:marTop w:val="0"/>
      <w:marBottom w:val="0"/>
      <w:divBdr>
        <w:top w:val="none" w:sz="0" w:space="0" w:color="auto"/>
        <w:left w:val="none" w:sz="0" w:space="0" w:color="auto"/>
        <w:bottom w:val="none" w:sz="0" w:space="0" w:color="auto"/>
        <w:right w:val="none" w:sz="0" w:space="0" w:color="auto"/>
      </w:divBdr>
    </w:div>
    <w:div w:id="1120808400">
      <w:bodyDiv w:val="1"/>
      <w:marLeft w:val="0"/>
      <w:marRight w:val="0"/>
      <w:marTop w:val="0"/>
      <w:marBottom w:val="0"/>
      <w:divBdr>
        <w:top w:val="none" w:sz="0" w:space="0" w:color="auto"/>
        <w:left w:val="none" w:sz="0" w:space="0" w:color="auto"/>
        <w:bottom w:val="none" w:sz="0" w:space="0" w:color="auto"/>
        <w:right w:val="none" w:sz="0" w:space="0" w:color="auto"/>
      </w:divBdr>
    </w:div>
    <w:div w:id="1264803154">
      <w:bodyDiv w:val="1"/>
      <w:marLeft w:val="0"/>
      <w:marRight w:val="0"/>
      <w:marTop w:val="0"/>
      <w:marBottom w:val="0"/>
      <w:divBdr>
        <w:top w:val="none" w:sz="0" w:space="0" w:color="auto"/>
        <w:left w:val="none" w:sz="0" w:space="0" w:color="auto"/>
        <w:bottom w:val="none" w:sz="0" w:space="0" w:color="auto"/>
        <w:right w:val="none" w:sz="0" w:space="0" w:color="auto"/>
      </w:divBdr>
    </w:div>
    <w:div w:id="1453354684">
      <w:bodyDiv w:val="1"/>
      <w:marLeft w:val="0"/>
      <w:marRight w:val="0"/>
      <w:marTop w:val="0"/>
      <w:marBottom w:val="0"/>
      <w:divBdr>
        <w:top w:val="none" w:sz="0" w:space="0" w:color="auto"/>
        <w:left w:val="none" w:sz="0" w:space="0" w:color="auto"/>
        <w:bottom w:val="none" w:sz="0" w:space="0" w:color="auto"/>
        <w:right w:val="none" w:sz="0" w:space="0" w:color="auto"/>
      </w:divBdr>
    </w:div>
    <w:div w:id="1649479067">
      <w:bodyDiv w:val="1"/>
      <w:marLeft w:val="0"/>
      <w:marRight w:val="0"/>
      <w:marTop w:val="0"/>
      <w:marBottom w:val="0"/>
      <w:divBdr>
        <w:top w:val="none" w:sz="0" w:space="0" w:color="auto"/>
        <w:left w:val="none" w:sz="0" w:space="0" w:color="auto"/>
        <w:bottom w:val="none" w:sz="0" w:space="0" w:color="auto"/>
        <w:right w:val="none" w:sz="0" w:space="0" w:color="auto"/>
      </w:divBdr>
    </w:div>
    <w:div w:id="1900165962">
      <w:bodyDiv w:val="1"/>
      <w:marLeft w:val="0"/>
      <w:marRight w:val="0"/>
      <w:marTop w:val="0"/>
      <w:marBottom w:val="0"/>
      <w:divBdr>
        <w:top w:val="none" w:sz="0" w:space="0" w:color="auto"/>
        <w:left w:val="none" w:sz="0" w:space="0" w:color="auto"/>
        <w:bottom w:val="none" w:sz="0" w:space="0" w:color="auto"/>
        <w:right w:val="none" w:sz="0" w:space="0" w:color="auto"/>
      </w:divBdr>
    </w:div>
    <w:div w:id="1977248414">
      <w:bodyDiv w:val="1"/>
      <w:marLeft w:val="0"/>
      <w:marRight w:val="0"/>
      <w:marTop w:val="0"/>
      <w:marBottom w:val="0"/>
      <w:divBdr>
        <w:top w:val="none" w:sz="0" w:space="0" w:color="auto"/>
        <w:left w:val="none" w:sz="0" w:space="0" w:color="auto"/>
        <w:bottom w:val="none" w:sz="0" w:space="0" w:color="auto"/>
        <w:right w:val="none" w:sz="0" w:space="0" w:color="auto"/>
      </w:divBdr>
    </w:div>
    <w:div w:id="20432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verheid.nl/berichten-over-uw-buu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bantsedelta.nl/mod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4931-8635-44C9-9D0C-FD15FE70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10682</Characters>
  <Application>Microsoft Office Word</Application>
  <DocSecurity>0</DocSecurity>
  <Lines>89</Lines>
  <Paragraphs>25</Paragraphs>
  <ScaleCrop>false</ScaleCrop>
  <Company>ICT Samenwerking</Company>
  <LinksUpToDate>false</LinksUpToDate>
  <CharactersWithSpaces>12599</CharactersWithSpaces>
  <SharedDoc>false</SharedDoc>
  <HLinks>
    <vt:vector size="12" baseType="variant">
      <vt:variant>
        <vt:i4>7012456</vt:i4>
      </vt:variant>
      <vt:variant>
        <vt:i4>3</vt:i4>
      </vt:variant>
      <vt:variant>
        <vt:i4>0</vt:i4>
      </vt:variant>
      <vt:variant>
        <vt:i4>5</vt:i4>
      </vt:variant>
      <vt:variant>
        <vt:lpwstr>http://www.brabantsedelta.nl/modri</vt:lpwstr>
      </vt:variant>
      <vt:variant>
        <vt:lpwstr/>
      </vt:variant>
      <vt:variant>
        <vt:i4>3997806</vt:i4>
      </vt:variant>
      <vt:variant>
        <vt:i4>0</vt:i4>
      </vt:variant>
      <vt:variant>
        <vt:i4>0</vt:i4>
      </vt:variant>
      <vt:variant>
        <vt:i4>5</vt:i4>
      </vt:variant>
      <vt:variant>
        <vt:lpwstr>https://www.overheid.nl/berichten-over-uw-buurt</vt:lpwstr>
      </vt:variant>
      <vt:variant>
        <vt:lpwstr>meld-u-aan-voor-de-e-mailservice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BBV</dc:creator>
  <cp:keywords/>
  <cp:lastModifiedBy>Gemeenschap Moerdijk</cp:lastModifiedBy>
  <cp:revision>2</cp:revision>
  <cp:lastPrinted>2017-06-14T08:50:00Z</cp:lastPrinted>
  <dcterms:created xsi:type="dcterms:W3CDTF">2024-02-05T10:38:00Z</dcterms:created>
  <dcterms:modified xsi:type="dcterms:W3CDTF">2024-02-05T10:38:00Z</dcterms:modified>
</cp:coreProperties>
</file>