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29"/>
      </w:tblGrid>
      <w:tr w:rsidR="006B7B40" w:rsidRPr="00B4040C" w14:paraId="515A05D9" w14:textId="77777777" w:rsidTr="006B7B40">
        <w:tc>
          <w:tcPr>
            <w:tcW w:w="1843" w:type="dxa"/>
          </w:tcPr>
          <w:p w14:paraId="711E6805" w14:textId="77777777" w:rsidR="006B7B40" w:rsidRPr="00B4040C" w:rsidRDefault="006B7B40">
            <w:r w:rsidRPr="00B4040C">
              <w:t>Betreft overleg:</w:t>
            </w:r>
          </w:p>
        </w:tc>
        <w:tc>
          <w:tcPr>
            <w:tcW w:w="7229" w:type="dxa"/>
          </w:tcPr>
          <w:p w14:paraId="36896E52" w14:textId="77777777" w:rsidR="006B7B40" w:rsidRPr="00B4040C" w:rsidRDefault="00BA4596">
            <w:r w:rsidRPr="00B4040C">
              <w:t>Stadstafel Klundert</w:t>
            </w:r>
          </w:p>
        </w:tc>
      </w:tr>
      <w:tr w:rsidR="006B7B40" w:rsidRPr="00B4040C" w14:paraId="15F5CE38" w14:textId="77777777" w:rsidTr="006B7B40">
        <w:tc>
          <w:tcPr>
            <w:tcW w:w="1843" w:type="dxa"/>
          </w:tcPr>
          <w:p w14:paraId="059F294E" w14:textId="77777777" w:rsidR="006B7B40" w:rsidRPr="00B4040C" w:rsidRDefault="006B7B40">
            <w:r w:rsidRPr="00B4040C">
              <w:t>Locatie:</w:t>
            </w:r>
          </w:p>
        </w:tc>
        <w:tc>
          <w:tcPr>
            <w:tcW w:w="7229" w:type="dxa"/>
          </w:tcPr>
          <w:p w14:paraId="46005626" w14:textId="77777777" w:rsidR="006B7B40" w:rsidRPr="00B4040C" w:rsidRDefault="0010683A" w:rsidP="00BA4596">
            <w:r w:rsidRPr="00B4040C">
              <w:t xml:space="preserve">De </w:t>
            </w:r>
            <w:r w:rsidR="00BA4596" w:rsidRPr="00B4040C">
              <w:t>Niervaert</w:t>
            </w:r>
          </w:p>
        </w:tc>
      </w:tr>
      <w:tr w:rsidR="006B7B40" w:rsidRPr="00B4040C" w14:paraId="01B13032" w14:textId="77777777" w:rsidTr="006B7B40">
        <w:tc>
          <w:tcPr>
            <w:tcW w:w="1843" w:type="dxa"/>
          </w:tcPr>
          <w:p w14:paraId="11F4E8BA" w14:textId="77777777" w:rsidR="006B7B40" w:rsidRPr="00B4040C" w:rsidRDefault="006B7B40">
            <w:r w:rsidRPr="00B4040C">
              <w:t>Datum overleg:</w:t>
            </w:r>
          </w:p>
        </w:tc>
        <w:tc>
          <w:tcPr>
            <w:tcW w:w="7229" w:type="dxa"/>
          </w:tcPr>
          <w:p w14:paraId="7B90EBC0" w14:textId="1DD71FAC" w:rsidR="006B7B40" w:rsidRPr="00B4040C" w:rsidRDefault="00C8257A" w:rsidP="00C40A01">
            <w:r>
              <w:t>2 maart</w:t>
            </w:r>
            <w:r w:rsidR="00A803DE" w:rsidRPr="00B4040C">
              <w:t xml:space="preserve"> 20</w:t>
            </w:r>
            <w:r w:rsidR="00A11E60">
              <w:t>20</w:t>
            </w:r>
          </w:p>
        </w:tc>
      </w:tr>
      <w:tr w:rsidR="006B7B40" w:rsidRPr="00B4040C" w14:paraId="059B13AB" w14:textId="77777777" w:rsidTr="006B7B40">
        <w:tc>
          <w:tcPr>
            <w:tcW w:w="1843" w:type="dxa"/>
          </w:tcPr>
          <w:p w14:paraId="0592A2FE" w14:textId="77777777" w:rsidR="006B7B40" w:rsidRPr="00B4040C" w:rsidRDefault="006B7B40">
            <w:r w:rsidRPr="00B4040C">
              <w:t>Aanvang / einde:</w:t>
            </w:r>
          </w:p>
        </w:tc>
        <w:tc>
          <w:tcPr>
            <w:tcW w:w="7229" w:type="dxa"/>
          </w:tcPr>
          <w:p w14:paraId="65839FEC" w14:textId="77777777" w:rsidR="006B7B40" w:rsidRPr="00B4040C" w:rsidRDefault="00F55A70" w:rsidP="00E473CC">
            <w:r w:rsidRPr="00B4040C">
              <w:t xml:space="preserve">19:30 </w:t>
            </w:r>
            <w:r w:rsidR="00014F4C" w:rsidRPr="00B4040C">
              <w:t>–</w:t>
            </w:r>
            <w:r w:rsidRPr="00B4040C">
              <w:t xml:space="preserve"> 2</w:t>
            </w:r>
            <w:r w:rsidR="00E473CC" w:rsidRPr="00B4040C">
              <w:t>2</w:t>
            </w:r>
            <w:r w:rsidR="00014F4C" w:rsidRPr="00B4040C">
              <w:t>:</w:t>
            </w:r>
            <w:r w:rsidR="00E473CC" w:rsidRPr="00B4040C">
              <w:t>0</w:t>
            </w:r>
            <w:r w:rsidR="006B7B40" w:rsidRPr="00B4040C">
              <w:t>0 uur</w:t>
            </w:r>
          </w:p>
        </w:tc>
      </w:tr>
      <w:tr w:rsidR="006B7B40" w:rsidRPr="00B4040C" w14:paraId="4838FAAA" w14:textId="77777777" w:rsidTr="006B7B40">
        <w:tc>
          <w:tcPr>
            <w:tcW w:w="1843" w:type="dxa"/>
          </w:tcPr>
          <w:p w14:paraId="294E43BD" w14:textId="77777777" w:rsidR="006B7B40" w:rsidRPr="00B4040C" w:rsidRDefault="006B7B40">
            <w:r w:rsidRPr="00B4040C">
              <w:t>Voorzitter:</w:t>
            </w:r>
          </w:p>
        </w:tc>
        <w:tc>
          <w:tcPr>
            <w:tcW w:w="7229" w:type="dxa"/>
          </w:tcPr>
          <w:p w14:paraId="3A89817A" w14:textId="77777777" w:rsidR="006B7B40" w:rsidRPr="00B4040C" w:rsidRDefault="00EB7A24" w:rsidP="0015330D">
            <w:r w:rsidRPr="00B4040C">
              <w:t>Melten Dekkers</w:t>
            </w:r>
          </w:p>
        </w:tc>
      </w:tr>
      <w:tr w:rsidR="00861BBC" w:rsidRPr="00B4040C" w14:paraId="3B8A733C" w14:textId="77777777" w:rsidTr="00967129">
        <w:tc>
          <w:tcPr>
            <w:tcW w:w="1843" w:type="dxa"/>
            <w:tcBorders>
              <w:bottom w:val="thinThickSmallGap" w:sz="24" w:space="0" w:color="A6A6A6" w:themeColor="background1" w:themeShade="A6"/>
            </w:tcBorders>
          </w:tcPr>
          <w:p w14:paraId="4CF52153" w14:textId="77777777" w:rsidR="00861BBC" w:rsidRPr="00B4040C" w:rsidRDefault="00861BBC" w:rsidP="00FB0D4A">
            <w:r w:rsidRPr="00B4040C">
              <w:t>Genodigden:</w:t>
            </w:r>
          </w:p>
        </w:tc>
        <w:tc>
          <w:tcPr>
            <w:tcW w:w="7229" w:type="dxa"/>
            <w:tcBorders>
              <w:bottom w:val="thinThickSmallGap" w:sz="24" w:space="0" w:color="A6A6A6" w:themeColor="background1" w:themeShade="A6"/>
            </w:tcBorders>
          </w:tcPr>
          <w:p w14:paraId="30A6DF65" w14:textId="662FF9B7" w:rsidR="0050471C" w:rsidRPr="00B4040C" w:rsidRDefault="0050471C" w:rsidP="0050471C">
            <w:pPr>
              <w:rPr>
                <w:i/>
              </w:rPr>
            </w:pPr>
            <w:r>
              <w:t>Stadstafel</w:t>
            </w:r>
            <w:r w:rsidR="005A29EF">
              <w:t xml:space="preserve"> en geïnteresseerde inwoners van Klundert. </w:t>
            </w:r>
          </w:p>
          <w:p w14:paraId="730C579F" w14:textId="2D57AB06" w:rsidR="0000309C" w:rsidRPr="00B4040C" w:rsidRDefault="0000309C" w:rsidP="0000309C">
            <w:pPr>
              <w:rPr>
                <w:i/>
              </w:rPr>
            </w:pPr>
          </w:p>
        </w:tc>
      </w:tr>
    </w:tbl>
    <w:p w14:paraId="4973A408" w14:textId="77777777" w:rsidR="006B7B40" w:rsidRPr="00B4040C" w:rsidRDefault="006B7B40"/>
    <w:tbl>
      <w:tblPr>
        <w:tblStyle w:val="Tabelraster"/>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38"/>
        <w:gridCol w:w="993"/>
      </w:tblGrid>
      <w:tr w:rsidR="00A06065" w:rsidRPr="00B4040C" w14:paraId="67ABD949" w14:textId="77777777" w:rsidTr="004837E4">
        <w:trPr>
          <w:trHeight w:val="296"/>
        </w:trPr>
        <w:tc>
          <w:tcPr>
            <w:tcW w:w="567" w:type="dxa"/>
          </w:tcPr>
          <w:p w14:paraId="74689B93" w14:textId="77777777" w:rsidR="00A06065" w:rsidRPr="00B4040C" w:rsidRDefault="00A06065">
            <w:pPr>
              <w:rPr>
                <w:b/>
              </w:rPr>
            </w:pPr>
            <w:r w:rsidRPr="00B4040C">
              <w:rPr>
                <w:b/>
              </w:rPr>
              <w:t>1.</w:t>
            </w:r>
          </w:p>
        </w:tc>
        <w:tc>
          <w:tcPr>
            <w:tcW w:w="7938" w:type="dxa"/>
          </w:tcPr>
          <w:p w14:paraId="6C2539FB" w14:textId="6D3D0896" w:rsidR="00D64AC8" w:rsidRPr="00B4040C" w:rsidRDefault="00A06065" w:rsidP="0050471C">
            <w:pPr>
              <w:rPr>
                <w:b/>
              </w:rPr>
            </w:pPr>
            <w:r w:rsidRPr="00B4040C">
              <w:rPr>
                <w:b/>
              </w:rPr>
              <w:t>Opening</w:t>
            </w:r>
            <w:r w:rsidR="0050471C">
              <w:rPr>
                <w:b/>
              </w:rPr>
              <w:t>,</w:t>
            </w:r>
            <w:r w:rsidR="0050471C" w:rsidRPr="0050471C">
              <w:rPr>
                <w:b/>
              </w:rPr>
              <w:t xml:space="preserve"> notulen bijeenkomst </w:t>
            </w:r>
            <w:r w:rsidR="00A11E60">
              <w:rPr>
                <w:b/>
              </w:rPr>
              <w:t>23</w:t>
            </w:r>
            <w:r w:rsidR="0050471C" w:rsidRPr="0050471C">
              <w:rPr>
                <w:b/>
              </w:rPr>
              <w:t xml:space="preserve"> </w:t>
            </w:r>
            <w:r w:rsidR="00A11E60">
              <w:rPr>
                <w:b/>
              </w:rPr>
              <w:t xml:space="preserve">september </w:t>
            </w:r>
            <w:r w:rsidR="0050471C" w:rsidRPr="0050471C">
              <w:rPr>
                <w:b/>
              </w:rPr>
              <w:t>20</w:t>
            </w:r>
            <w:r w:rsidR="00A11E60">
              <w:rPr>
                <w:b/>
              </w:rPr>
              <w:t>19</w:t>
            </w:r>
            <w:r w:rsidR="002E14A5">
              <w:rPr>
                <w:b/>
              </w:rPr>
              <w:t xml:space="preserve">, </w:t>
            </w:r>
            <w:r w:rsidR="0050471C" w:rsidRPr="0050471C">
              <w:rPr>
                <w:b/>
              </w:rPr>
              <w:t>actiepunten</w:t>
            </w:r>
            <w:r w:rsidR="002E14A5">
              <w:rPr>
                <w:b/>
              </w:rPr>
              <w:t xml:space="preserve"> en</w:t>
            </w:r>
            <w:r w:rsidR="001A5511">
              <w:rPr>
                <w:b/>
              </w:rPr>
              <w:t xml:space="preserve"> </w:t>
            </w:r>
            <w:r w:rsidR="002E14A5">
              <w:rPr>
                <w:b/>
              </w:rPr>
              <w:t xml:space="preserve">toelichting vervallen </w:t>
            </w:r>
            <w:r w:rsidR="001A5511">
              <w:rPr>
                <w:b/>
              </w:rPr>
              <w:t>S</w:t>
            </w:r>
            <w:r w:rsidR="002E14A5">
              <w:rPr>
                <w:b/>
              </w:rPr>
              <w:t>tadstafel januari 2020.</w:t>
            </w:r>
          </w:p>
        </w:tc>
        <w:tc>
          <w:tcPr>
            <w:tcW w:w="993" w:type="dxa"/>
          </w:tcPr>
          <w:p w14:paraId="6B2E3B75" w14:textId="77777777" w:rsidR="00A06065" w:rsidRPr="00B4040C" w:rsidRDefault="00CE7543" w:rsidP="00CE7543">
            <w:pPr>
              <w:ind w:right="-250"/>
            </w:pPr>
            <w:r w:rsidRPr="00B4040C">
              <w:t>19.30</w:t>
            </w:r>
          </w:p>
        </w:tc>
      </w:tr>
      <w:tr w:rsidR="0088787A" w:rsidRPr="00B4040C" w14:paraId="3DBA1CDC" w14:textId="77777777" w:rsidTr="004837E4">
        <w:tc>
          <w:tcPr>
            <w:tcW w:w="567" w:type="dxa"/>
          </w:tcPr>
          <w:p w14:paraId="46BBA102" w14:textId="77777777" w:rsidR="0088787A" w:rsidRPr="00B4040C" w:rsidRDefault="0088787A"/>
        </w:tc>
        <w:tc>
          <w:tcPr>
            <w:tcW w:w="7938" w:type="dxa"/>
          </w:tcPr>
          <w:p w14:paraId="271C9B40" w14:textId="77777777" w:rsidR="00D302A2" w:rsidRPr="00B4040C" w:rsidRDefault="00D302A2" w:rsidP="0050471C"/>
        </w:tc>
        <w:tc>
          <w:tcPr>
            <w:tcW w:w="993" w:type="dxa"/>
          </w:tcPr>
          <w:p w14:paraId="0F7CB1B5" w14:textId="77777777" w:rsidR="0088787A" w:rsidRPr="00B4040C" w:rsidRDefault="0088787A"/>
        </w:tc>
      </w:tr>
      <w:tr w:rsidR="0088787A" w:rsidRPr="00B4040C" w14:paraId="6ADA8042" w14:textId="77777777" w:rsidTr="004837E4">
        <w:tc>
          <w:tcPr>
            <w:tcW w:w="567" w:type="dxa"/>
          </w:tcPr>
          <w:p w14:paraId="27F1EEED" w14:textId="77777777" w:rsidR="0088787A" w:rsidRPr="00B4040C" w:rsidRDefault="001C4E9A" w:rsidP="0015330D">
            <w:pPr>
              <w:rPr>
                <w:b/>
              </w:rPr>
            </w:pPr>
            <w:r w:rsidRPr="00B4040C">
              <w:rPr>
                <w:b/>
              </w:rPr>
              <w:t>2</w:t>
            </w:r>
            <w:r w:rsidR="0088787A" w:rsidRPr="00B4040C">
              <w:rPr>
                <w:b/>
              </w:rPr>
              <w:t>.</w:t>
            </w:r>
          </w:p>
        </w:tc>
        <w:tc>
          <w:tcPr>
            <w:tcW w:w="7938" w:type="dxa"/>
          </w:tcPr>
          <w:p w14:paraId="0767CD1F" w14:textId="6CFD29CC" w:rsidR="0050202E" w:rsidRPr="00B4040C" w:rsidRDefault="00B73C9F" w:rsidP="00B4040C">
            <w:pPr>
              <w:rPr>
                <w:b/>
              </w:rPr>
            </w:pPr>
            <w:r>
              <w:rPr>
                <w:b/>
              </w:rPr>
              <w:t>Terugkoppeling lopende projecten (diverse sprekers)</w:t>
            </w:r>
            <w:r w:rsidR="0050471C" w:rsidRPr="0050471C">
              <w:rPr>
                <w:b/>
              </w:rPr>
              <w:t>:</w:t>
            </w:r>
          </w:p>
        </w:tc>
        <w:tc>
          <w:tcPr>
            <w:tcW w:w="993" w:type="dxa"/>
          </w:tcPr>
          <w:p w14:paraId="3434DBA1" w14:textId="152A3641" w:rsidR="0088787A" w:rsidRPr="00B4040C" w:rsidRDefault="00993CB5" w:rsidP="001C4E9A">
            <w:r>
              <w:t>1</w:t>
            </w:r>
            <w:r w:rsidR="0050471C">
              <w:t>9.40-2</w:t>
            </w:r>
            <w:r w:rsidR="00C8257A">
              <w:t>1.15</w:t>
            </w:r>
          </w:p>
        </w:tc>
      </w:tr>
      <w:tr w:rsidR="0088787A" w:rsidRPr="00B4040C" w14:paraId="0E254A2B" w14:textId="77777777" w:rsidTr="004837E4">
        <w:tc>
          <w:tcPr>
            <w:tcW w:w="567" w:type="dxa"/>
          </w:tcPr>
          <w:p w14:paraId="5B775CD6" w14:textId="77777777" w:rsidR="0088787A" w:rsidRPr="00B4040C" w:rsidRDefault="0088787A" w:rsidP="0015330D">
            <w:pPr>
              <w:rPr>
                <w:b/>
                <w:i/>
              </w:rPr>
            </w:pPr>
          </w:p>
        </w:tc>
        <w:tc>
          <w:tcPr>
            <w:tcW w:w="7938" w:type="dxa"/>
          </w:tcPr>
          <w:p w14:paraId="32AD7E77" w14:textId="236A3241" w:rsidR="00CD01A1" w:rsidRDefault="00CD01A1" w:rsidP="00CD01A1">
            <w:pPr>
              <w:rPr>
                <w:sz w:val="14"/>
                <w:szCs w:val="14"/>
              </w:rPr>
            </w:pPr>
          </w:p>
          <w:p w14:paraId="69086BF1" w14:textId="5D811A58" w:rsidR="00A11E60" w:rsidRPr="00B73C9F" w:rsidRDefault="00A11E60" w:rsidP="00CD01A1">
            <w:pPr>
              <w:rPr>
                <w:rFonts w:asciiTheme="minorHAnsi" w:hAnsiTheme="minorHAnsi" w:cs="Calibri"/>
                <w:b/>
              </w:rPr>
            </w:pPr>
            <w:r w:rsidRPr="00B73C9F">
              <w:rPr>
                <w:rFonts w:asciiTheme="minorHAnsi" w:hAnsiTheme="minorHAnsi" w:cs="Calibri"/>
                <w:b/>
              </w:rPr>
              <w:t>Randweg Klundert</w:t>
            </w:r>
            <w:r w:rsidR="00CD01A1" w:rsidRPr="00B73C9F">
              <w:rPr>
                <w:rFonts w:asciiTheme="minorHAnsi" w:hAnsiTheme="minorHAnsi" w:cs="Calibri"/>
                <w:b/>
              </w:rPr>
              <w:t>, door Pascal Zuijderwijk</w:t>
            </w:r>
          </w:p>
          <w:p w14:paraId="7AE48999" w14:textId="11004B5A" w:rsidR="004B29CF" w:rsidRDefault="00CD01A1" w:rsidP="00CD01A1">
            <w:pPr>
              <w:rPr>
                <w:rFonts w:asciiTheme="minorHAnsi" w:hAnsiTheme="minorHAnsi"/>
              </w:rPr>
            </w:pPr>
            <w:r w:rsidRPr="00B73C9F">
              <w:rPr>
                <w:rFonts w:asciiTheme="minorHAnsi" w:hAnsiTheme="minorHAnsi"/>
              </w:rPr>
              <w:t xml:space="preserve">Door een randweg ten zuidwesten van de kern Klundert aan te leggen wil de  gemeente Moerdijk de leefbaarheid en verkeersveiligheid in de kern Klundert verbeteren. Vorig jaar heeft de gemeenteraad een beslissing genomen over het voorkeurstracé van de randweg. </w:t>
            </w:r>
            <w:r w:rsidR="00FF4976">
              <w:rPr>
                <w:rFonts w:asciiTheme="minorHAnsi" w:hAnsiTheme="minorHAnsi"/>
              </w:rPr>
              <w:t>Projectleider Pascal Zuijderwijk sluit aan bij de tafel</w:t>
            </w:r>
            <w:r w:rsidR="004B29CF">
              <w:rPr>
                <w:rFonts w:asciiTheme="minorHAnsi" w:hAnsiTheme="minorHAnsi"/>
              </w:rPr>
              <w:t xml:space="preserve"> om de laatste stand van zaken te bespreken en antwoord te geven op vragen die leven.  Zo heeft iedereen na afloop weer op het netvlies hoe het voorkeurstracé verloopt en wat de planning is. </w:t>
            </w:r>
          </w:p>
          <w:p w14:paraId="57CCADC9" w14:textId="49EB2C39" w:rsidR="00CD01A1" w:rsidRDefault="00CD01A1" w:rsidP="00CD01A1">
            <w:pPr>
              <w:rPr>
                <w:sz w:val="14"/>
                <w:szCs w:val="14"/>
              </w:rPr>
            </w:pPr>
          </w:p>
          <w:p w14:paraId="7A0F2AB1" w14:textId="77777777" w:rsidR="00CD01A1" w:rsidRDefault="00CD01A1" w:rsidP="00CD01A1">
            <w:pPr>
              <w:rPr>
                <w:sz w:val="14"/>
                <w:szCs w:val="14"/>
              </w:rPr>
            </w:pPr>
          </w:p>
          <w:p w14:paraId="4D7E44D9" w14:textId="1B5605A4" w:rsidR="00B73C9F" w:rsidRPr="00993CB5" w:rsidRDefault="00B73C9F" w:rsidP="00CD01A1">
            <w:pPr>
              <w:rPr>
                <w:b/>
              </w:rPr>
            </w:pPr>
            <w:r w:rsidRPr="00993CB5">
              <w:rPr>
                <w:rFonts w:ascii="Calibri" w:hAnsi="Calibri" w:cs="Calibri"/>
                <w:b/>
              </w:rPr>
              <w:t>Korte statusupdate</w:t>
            </w:r>
            <w:r w:rsidR="00993CB5">
              <w:rPr>
                <w:rFonts w:ascii="Calibri" w:hAnsi="Calibri" w:cs="Calibri"/>
                <w:b/>
              </w:rPr>
              <w:t xml:space="preserve"> </w:t>
            </w:r>
            <w:r w:rsidRPr="00993CB5">
              <w:rPr>
                <w:rFonts w:ascii="Calibri" w:hAnsi="Calibri" w:cs="Calibri"/>
                <w:b/>
              </w:rPr>
              <w:t>van projecten</w:t>
            </w:r>
          </w:p>
          <w:p w14:paraId="461BD5A0" w14:textId="2DB35A2C" w:rsidR="00A11E60" w:rsidRPr="00993CB5" w:rsidRDefault="00287CB1" w:rsidP="00B73C9F">
            <w:pPr>
              <w:pStyle w:val="Lijstalinea"/>
              <w:numPr>
                <w:ilvl w:val="0"/>
                <w:numId w:val="1"/>
              </w:numPr>
              <w:rPr>
                <w:rFonts w:ascii="Calibri" w:hAnsi="Calibri" w:cs="Calibri"/>
              </w:rPr>
            </w:pPr>
            <w:r w:rsidRPr="00993CB5">
              <w:rPr>
                <w:rFonts w:ascii="Calibri" w:hAnsi="Calibri" w:cs="Calibri"/>
              </w:rPr>
              <w:t xml:space="preserve">Uitbreidingslocatie woningbouw ter hoogte van woonwijk </w:t>
            </w:r>
            <w:r w:rsidR="005B2631" w:rsidRPr="00993CB5">
              <w:rPr>
                <w:rFonts w:ascii="Calibri" w:hAnsi="Calibri" w:cs="Calibri"/>
              </w:rPr>
              <w:t>Blauwe Hoef</w:t>
            </w:r>
          </w:p>
          <w:p w14:paraId="34DF447A" w14:textId="47170C2C" w:rsidR="00A11E60" w:rsidRPr="00993CB5" w:rsidRDefault="00287CB1" w:rsidP="00B73C9F">
            <w:pPr>
              <w:pStyle w:val="Lijstalinea"/>
              <w:numPr>
                <w:ilvl w:val="0"/>
                <w:numId w:val="1"/>
              </w:numPr>
              <w:rPr>
                <w:rFonts w:ascii="Calibri" w:hAnsi="Calibri" w:cs="Calibri"/>
              </w:rPr>
            </w:pPr>
            <w:r w:rsidRPr="00993CB5">
              <w:rPr>
                <w:rFonts w:ascii="Calibri" w:hAnsi="Calibri" w:cs="Calibri"/>
              </w:rPr>
              <w:t>Ontwikkeling scholen</w:t>
            </w:r>
          </w:p>
          <w:p w14:paraId="7452D5A2" w14:textId="58615558" w:rsidR="00A11E60" w:rsidRPr="00993CB5" w:rsidRDefault="00A11E60" w:rsidP="00B73C9F">
            <w:pPr>
              <w:pStyle w:val="Lijstalinea"/>
              <w:numPr>
                <w:ilvl w:val="0"/>
                <w:numId w:val="1"/>
              </w:numPr>
              <w:rPr>
                <w:rFonts w:ascii="Calibri" w:hAnsi="Calibri" w:cs="Calibri"/>
              </w:rPr>
            </w:pPr>
            <w:r w:rsidRPr="00993CB5">
              <w:rPr>
                <w:rFonts w:ascii="Calibri" w:hAnsi="Calibri" w:cs="Calibri"/>
              </w:rPr>
              <w:t>Centrumplan</w:t>
            </w:r>
            <w:r w:rsidR="00B73C9F" w:rsidRPr="00993CB5">
              <w:rPr>
                <w:rFonts w:ascii="Calibri" w:hAnsi="Calibri" w:cs="Calibri"/>
              </w:rPr>
              <w:t xml:space="preserve"> (Bult van Pars en centrumontwikkeling)</w:t>
            </w:r>
          </w:p>
          <w:p w14:paraId="290C31B1" w14:textId="6C0A0C8A" w:rsidR="00C8257A" w:rsidRPr="00993CB5" w:rsidRDefault="00A11E60" w:rsidP="00B73C9F">
            <w:pPr>
              <w:pStyle w:val="Lijstalinea"/>
              <w:numPr>
                <w:ilvl w:val="0"/>
                <w:numId w:val="1"/>
              </w:numPr>
              <w:rPr>
                <w:rFonts w:ascii="Calibri" w:hAnsi="Calibri" w:cs="Calibri"/>
              </w:rPr>
            </w:pPr>
            <w:r w:rsidRPr="00993CB5">
              <w:rPr>
                <w:rFonts w:ascii="Calibri" w:hAnsi="Calibri" w:cs="Calibri"/>
              </w:rPr>
              <w:t>Vestigingswerken (</w:t>
            </w:r>
            <w:r w:rsidR="00B73C9F" w:rsidRPr="00993CB5">
              <w:rPr>
                <w:rFonts w:ascii="Calibri" w:hAnsi="Calibri" w:cs="Calibri"/>
              </w:rPr>
              <w:t>S</w:t>
            </w:r>
            <w:r w:rsidRPr="00993CB5">
              <w:rPr>
                <w:rFonts w:ascii="Calibri" w:hAnsi="Calibri" w:cs="Calibri"/>
              </w:rPr>
              <w:t>tenen poppen/vaarrondje Klundert</w:t>
            </w:r>
            <w:r w:rsidR="00B73C9F" w:rsidRPr="00993CB5">
              <w:rPr>
                <w:rFonts w:ascii="Calibri" w:hAnsi="Calibri" w:cs="Calibri"/>
              </w:rPr>
              <w:t>/renovatie watergangen</w:t>
            </w:r>
            <w:r w:rsidRPr="00993CB5">
              <w:rPr>
                <w:rFonts w:ascii="Calibri" w:hAnsi="Calibri" w:cs="Calibri"/>
              </w:rPr>
              <w:t>)</w:t>
            </w:r>
          </w:p>
          <w:p w14:paraId="4E2321CB" w14:textId="77777777" w:rsidR="00993CB5" w:rsidRDefault="00993CB5" w:rsidP="00287CB1">
            <w:pPr>
              <w:rPr>
                <w:rFonts w:ascii="Calibri" w:hAnsi="Calibri" w:cs="Calibri"/>
                <w:b/>
              </w:rPr>
            </w:pPr>
          </w:p>
          <w:p w14:paraId="72EFA921" w14:textId="1624E1B5" w:rsidR="001503D1" w:rsidRPr="00993CB5" w:rsidRDefault="001503D1" w:rsidP="00287CB1">
            <w:pPr>
              <w:rPr>
                <w:rFonts w:ascii="Calibri" w:hAnsi="Calibri" w:cs="Calibri"/>
              </w:rPr>
            </w:pPr>
            <w:r w:rsidRPr="00993CB5">
              <w:rPr>
                <w:rFonts w:ascii="Calibri" w:hAnsi="Calibri" w:cs="Calibri"/>
                <w:b/>
              </w:rPr>
              <w:t>Nieuwe projecten</w:t>
            </w:r>
            <w:r w:rsidR="00C8257A" w:rsidRPr="00993CB5">
              <w:rPr>
                <w:rFonts w:ascii="Calibri" w:hAnsi="Calibri" w:cs="Calibri"/>
              </w:rPr>
              <w:t xml:space="preserve">  </w:t>
            </w:r>
          </w:p>
          <w:p w14:paraId="58BBCE1E" w14:textId="6F449580" w:rsidR="009F56B2" w:rsidRPr="00993CB5" w:rsidRDefault="001A5511" w:rsidP="00B73C9F">
            <w:pPr>
              <w:pStyle w:val="Lijstalinea"/>
              <w:numPr>
                <w:ilvl w:val="0"/>
                <w:numId w:val="2"/>
              </w:numPr>
              <w:rPr>
                <w:rFonts w:ascii="Calibri" w:hAnsi="Calibri" w:cs="Calibri"/>
              </w:rPr>
            </w:pPr>
            <w:r w:rsidRPr="00993CB5">
              <w:rPr>
                <w:rFonts w:ascii="Calibri" w:hAnsi="Calibri" w:cs="Calibri"/>
              </w:rPr>
              <w:t xml:space="preserve">De </w:t>
            </w:r>
            <w:proofErr w:type="spellStart"/>
            <w:r w:rsidR="00D27019" w:rsidRPr="00993CB5">
              <w:rPr>
                <w:rFonts w:ascii="Calibri" w:hAnsi="Calibri" w:cs="Calibri"/>
              </w:rPr>
              <w:t>Vuelta</w:t>
            </w:r>
            <w:proofErr w:type="spellEnd"/>
            <w:r w:rsidRPr="00993CB5">
              <w:rPr>
                <w:rFonts w:ascii="Calibri" w:hAnsi="Calibri" w:cs="Calibri"/>
              </w:rPr>
              <w:t xml:space="preserve"> door Klundert</w:t>
            </w:r>
          </w:p>
          <w:p w14:paraId="76BEFFC9" w14:textId="618BCFE4" w:rsidR="00691070" w:rsidRPr="00993CB5" w:rsidRDefault="00B73C9F" w:rsidP="00B73C9F">
            <w:pPr>
              <w:pStyle w:val="Lijstalinea"/>
              <w:numPr>
                <w:ilvl w:val="0"/>
                <w:numId w:val="2"/>
              </w:numPr>
              <w:rPr>
                <w:rFonts w:ascii="Calibri" w:hAnsi="Calibri" w:cs="Calibri"/>
              </w:rPr>
            </w:pPr>
            <w:r w:rsidRPr="00993CB5">
              <w:rPr>
                <w:rFonts w:ascii="Calibri" w:hAnsi="Calibri" w:cs="Calibri"/>
              </w:rPr>
              <w:t xml:space="preserve">Evaluatie contract met </w:t>
            </w:r>
            <w:proofErr w:type="spellStart"/>
            <w:r w:rsidRPr="00993CB5">
              <w:rPr>
                <w:rFonts w:ascii="Calibri" w:hAnsi="Calibri" w:cs="Calibri"/>
              </w:rPr>
              <w:t>Optisport</w:t>
            </w:r>
            <w:proofErr w:type="spellEnd"/>
            <w:r w:rsidRPr="00993CB5">
              <w:rPr>
                <w:rFonts w:ascii="Calibri" w:hAnsi="Calibri" w:cs="Calibri"/>
              </w:rPr>
              <w:t xml:space="preserve"> / Niervaert</w:t>
            </w:r>
          </w:p>
          <w:p w14:paraId="52A086D1" w14:textId="7360D92A" w:rsidR="00B73C9F" w:rsidRPr="00993CB5" w:rsidRDefault="00B73C9F" w:rsidP="00B73C9F">
            <w:pPr>
              <w:pStyle w:val="Lijstalinea"/>
              <w:numPr>
                <w:ilvl w:val="0"/>
                <w:numId w:val="2"/>
              </w:numPr>
              <w:rPr>
                <w:rFonts w:ascii="Calibri" w:hAnsi="Calibri" w:cs="Calibri"/>
              </w:rPr>
            </w:pPr>
            <w:r w:rsidRPr="00993CB5">
              <w:rPr>
                <w:rFonts w:ascii="Calibri" w:hAnsi="Calibri" w:cs="Calibri"/>
              </w:rPr>
              <w:t>Programma Vitale Centra</w:t>
            </w:r>
          </w:p>
          <w:p w14:paraId="61BCA465" w14:textId="166E2E4E" w:rsidR="001503D1" w:rsidRPr="00993CB5" w:rsidRDefault="001503D1" w:rsidP="00B73C9F">
            <w:pPr>
              <w:pStyle w:val="Lijstalinea"/>
              <w:numPr>
                <w:ilvl w:val="0"/>
                <w:numId w:val="2"/>
              </w:numPr>
              <w:rPr>
                <w:rFonts w:ascii="Calibri" w:hAnsi="Calibri" w:cs="Calibri"/>
              </w:rPr>
            </w:pPr>
            <w:r w:rsidRPr="00993CB5">
              <w:rPr>
                <w:rFonts w:ascii="Calibri" w:hAnsi="Calibri" w:cs="Calibri"/>
              </w:rPr>
              <w:t xml:space="preserve">Regionale </w:t>
            </w:r>
            <w:r w:rsidR="00691070" w:rsidRPr="00993CB5">
              <w:rPr>
                <w:rFonts w:ascii="Calibri" w:hAnsi="Calibri" w:cs="Calibri"/>
              </w:rPr>
              <w:t>energiestrategie</w:t>
            </w:r>
            <w:r w:rsidRPr="00993CB5">
              <w:rPr>
                <w:rFonts w:ascii="Calibri" w:hAnsi="Calibri" w:cs="Calibri"/>
              </w:rPr>
              <w:t xml:space="preserve"> 2030</w:t>
            </w:r>
          </w:p>
          <w:p w14:paraId="7A3BE481" w14:textId="77777777" w:rsidR="00D5460B" w:rsidRPr="00B4040C" w:rsidRDefault="00D5460B" w:rsidP="00BA1D72">
            <w:pPr>
              <w:rPr>
                <w:i/>
              </w:rPr>
            </w:pPr>
          </w:p>
        </w:tc>
        <w:tc>
          <w:tcPr>
            <w:tcW w:w="993" w:type="dxa"/>
          </w:tcPr>
          <w:p w14:paraId="66BA24DE" w14:textId="7A895BA8" w:rsidR="0088787A" w:rsidRPr="00B4040C" w:rsidRDefault="0088787A"/>
        </w:tc>
      </w:tr>
      <w:tr w:rsidR="00717BF4" w:rsidRPr="00B4040C" w14:paraId="316B8533" w14:textId="77777777" w:rsidTr="004837E4">
        <w:tc>
          <w:tcPr>
            <w:tcW w:w="567" w:type="dxa"/>
          </w:tcPr>
          <w:p w14:paraId="479B0E37" w14:textId="2C7F9F01" w:rsidR="00717BF4" w:rsidRPr="00B4040C" w:rsidRDefault="00717BF4" w:rsidP="0015330D">
            <w:pPr>
              <w:rPr>
                <w:b/>
              </w:rPr>
            </w:pPr>
            <w:r w:rsidRPr="00B4040C">
              <w:rPr>
                <w:b/>
              </w:rPr>
              <w:t xml:space="preserve">3. </w:t>
            </w:r>
          </w:p>
        </w:tc>
        <w:tc>
          <w:tcPr>
            <w:tcW w:w="7938" w:type="dxa"/>
          </w:tcPr>
          <w:p w14:paraId="3792E01E" w14:textId="44F09B0E" w:rsidR="00B4040C" w:rsidRPr="0050471C" w:rsidRDefault="0050471C" w:rsidP="0050471C">
            <w:pPr>
              <w:tabs>
                <w:tab w:val="left" w:pos="743"/>
              </w:tabs>
              <w:rPr>
                <w:i/>
              </w:rPr>
            </w:pPr>
            <w:r w:rsidRPr="0050471C">
              <w:rPr>
                <w:b/>
              </w:rPr>
              <w:t>Gebiedsplanupdate</w:t>
            </w:r>
            <w:r w:rsidR="00D53342">
              <w:rPr>
                <w:b/>
              </w:rPr>
              <w:t xml:space="preserve"> </w:t>
            </w:r>
            <w:r w:rsidRPr="002C0D9C">
              <w:rPr>
                <w:sz w:val="18"/>
                <w:szCs w:val="18"/>
              </w:rPr>
              <w:t>(Melten Dekkers)</w:t>
            </w:r>
          </w:p>
          <w:p w14:paraId="7929A526" w14:textId="79313347" w:rsidR="00B87608" w:rsidRPr="00B4040C" w:rsidRDefault="00B87608" w:rsidP="0050471C">
            <w:pPr>
              <w:pStyle w:val="Lijstalinea"/>
              <w:tabs>
                <w:tab w:val="left" w:pos="743"/>
              </w:tabs>
              <w:rPr>
                <w:i/>
              </w:rPr>
            </w:pPr>
          </w:p>
        </w:tc>
        <w:tc>
          <w:tcPr>
            <w:tcW w:w="993" w:type="dxa"/>
          </w:tcPr>
          <w:p w14:paraId="4DB199F1" w14:textId="45716B8B" w:rsidR="00717BF4" w:rsidRPr="00B4040C" w:rsidRDefault="0050471C" w:rsidP="00846650">
            <w:r>
              <w:t>2</w:t>
            </w:r>
            <w:r w:rsidR="00C8257A">
              <w:t>1</w:t>
            </w:r>
            <w:r>
              <w:t>.</w:t>
            </w:r>
            <w:r w:rsidR="00C8257A">
              <w:t>1</w:t>
            </w:r>
            <w:r w:rsidR="00704E84">
              <w:t>5</w:t>
            </w:r>
          </w:p>
        </w:tc>
      </w:tr>
      <w:tr w:rsidR="00CE0A02" w:rsidRPr="00B4040C" w14:paraId="0C5C92EE" w14:textId="77777777" w:rsidTr="004837E4">
        <w:tc>
          <w:tcPr>
            <w:tcW w:w="567" w:type="dxa"/>
          </w:tcPr>
          <w:p w14:paraId="04E1B66B" w14:textId="77777777" w:rsidR="00CE0A02" w:rsidRPr="00B4040C" w:rsidRDefault="009827B8" w:rsidP="00CE0A02">
            <w:pPr>
              <w:rPr>
                <w:b/>
              </w:rPr>
            </w:pPr>
            <w:r w:rsidRPr="00B4040C">
              <w:rPr>
                <w:b/>
              </w:rPr>
              <w:t>4</w:t>
            </w:r>
            <w:r w:rsidR="00CE0A02" w:rsidRPr="00B4040C">
              <w:rPr>
                <w:b/>
              </w:rPr>
              <w:t>.</w:t>
            </w:r>
          </w:p>
        </w:tc>
        <w:tc>
          <w:tcPr>
            <w:tcW w:w="7938" w:type="dxa"/>
          </w:tcPr>
          <w:p w14:paraId="55AC4330" w14:textId="77777777" w:rsidR="00B4040C" w:rsidRDefault="0050471C" w:rsidP="0050471C">
            <w:pPr>
              <w:rPr>
                <w:b/>
              </w:rPr>
            </w:pPr>
            <w:r w:rsidRPr="0050471C">
              <w:rPr>
                <w:b/>
              </w:rPr>
              <w:t>Adviescommissie kernbudget</w:t>
            </w:r>
          </w:p>
          <w:p w14:paraId="5993CF0E" w14:textId="7E187793" w:rsidR="0050471C" w:rsidRPr="0050471C" w:rsidRDefault="0050471C" w:rsidP="0050471C">
            <w:pPr>
              <w:rPr>
                <w:b/>
              </w:rPr>
            </w:pPr>
          </w:p>
        </w:tc>
        <w:tc>
          <w:tcPr>
            <w:tcW w:w="993" w:type="dxa"/>
          </w:tcPr>
          <w:p w14:paraId="167B1EE2" w14:textId="43432735" w:rsidR="00CE0A02" w:rsidRPr="00B4040C" w:rsidRDefault="00846650" w:rsidP="001F085F">
            <w:r w:rsidRPr="00B4040C">
              <w:t>2</w:t>
            </w:r>
            <w:r w:rsidR="00EF3EFD">
              <w:t>1</w:t>
            </w:r>
            <w:r w:rsidR="00CE0A02" w:rsidRPr="00B4040C">
              <w:t>.</w:t>
            </w:r>
            <w:r w:rsidR="00EF3EFD">
              <w:t>20</w:t>
            </w:r>
          </w:p>
        </w:tc>
      </w:tr>
      <w:tr w:rsidR="00173432" w:rsidRPr="00B4040C" w14:paraId="084F71AC" w14:textId="77777777" w:rsidTr="00173432">
        <w:tc>
          <w:tcPr>
            <w:tcW w:w="567" w:type="dxa"/>
          </w:tcPr>
          <w:p w14:paraId="567D6B3C" w14:textId="77777777" w:rsidR="00173432" w:rsidRPr="00B4040C" w:rsidRDefault="00846650" w:rsidP="00173432">
            <w:pPr>
              <w:rPr>
                <w:b/>
              </w:rPr>
            </w:pPr>
            <w:r w:rsidRPr="00B4040C">
              <w:rPr>
                <w:b/>
              </w:rPr>
              <w:t>5</w:t>
            </w:r>
            <w:r w:rsidR="00D5460B" w:rsidRPr="00B4040C">
              <w:rPr>
                <w:b/>
              </w:rPr>
              <w:t>.</w:t>
            </w:r>
          </w:p>
          <w:p w14:paraId="2487AE2C" w14:textId="77777777" w:rsidR="00D5460B" w:rsidRPr="00B4040C" w:rsidRDefault="00D5460B" w:rsidP="00173432">
            <w:pPr>
              <w:rPr>
                <w:b/>
              </w:rPr>
            </w:pPr>
          </w:p>
          <w:p w14:paraId="04318B81" w14:textId="77777777" w:rsidR="00173432" w:rsidRPr="00B4040C" w:rsidRDefault="00173432" w:rsidP="00173432">
            <w:pPr>
              <w:rPr>
                <w:b/>
              </w:rPr>
            </w:pPr>
          </w:p>
        </w:tc>
        <w:tc>
          <w:tcPr>
            <w:tcW w:w="7938" w:type="dxa"/>
          </w:tcPr>
          <w:p w14:paraId="4B2CBDDF" w14:textId="39161E7A" w:rsidR="005A29EF" w:rsidRPr="0050471C" w:rsidRDefault="001A5511" w:rsidP="00C8257A">
            <w:pPr>
              <w:rPr>
                <w:b/>
                <w:i/>
                <w:color w:val="FF0000"/>
              </w:rPr>
            </w:pPr>
            <w:r>
              <w:rPr>
                <w:b/>
              </w:rPr>
              <w:t>Sluiting en bepalen volgende tafel datum</w:t>
            </w:r>
          </w:p>
        </w:tc>
        <w:tc>
          <w:tcPr>
            <w:tcW w:w="993" w:type="dxa"/>
          </w:tcPr>
          <w:p w14:paraId="0E7CEE27" w14:textId="2030A1FF" w:rsidR="00173432" w:rsidRPr="00B4040C" w:rsidRDefault="00173432" w:rsidP="00523083">
            <w:r w:rsidRPr="00B4040C">
              <w:t>2</w:t>
            </w:r>
            <w:r w:rsidR="001A5511">
              <w:t>1</w:t>
            </w:r>
            <w:r w:rsidRPr="00B4040C">
              <w:t>.</w:t>
            </w:r>
            <w:r w:rsidR="001A5511">
              <w:t>30</w:t>
            </w:r>
          </w:p>
          <w:p w14:paraId="69C91559" w14:textId="77777777" w:rsidR="00523083" w:rsidRPr="00B4040C" w:rsidRDefault="00523083" w:rsidP="00523083"/>
          <w:p w14:paraId="6244E699" w14:textId="77777777" w:rsidR="00523083" w:rsidRPr="00B4040C" w:rsidRDefault="00523083" w:rsidP="00846650"/>
        </w:tc>
      </w:tr>
      <w:tr w:rsidR="009827B8" w:rsidRPr="00F32BCA" w14:paraId="5A88212C" w14:textId="77777777" w:rsidTr="004837E4">
        <w:tc>
          <w:tcPr>
            <w:tcW w:w="567" w:type="dxa"/>
          </w:tcPr>
          <w:p w14:paraId="4816B580" w14:textId="3B91A6BF" w:rsidR="00FE0CF8" w:rsidRPr="00B4040C" w:rsidRDefault="00FE0CF8" w:rsidP="00861BBC">
            <w:pPr>
              <w:rPr>
                <w:b/>
              </w:rPr>
            </w:pPr>
          </w:p>
        </w:tc>
        <w:tc>
          <w:tcPr>
            <w:tcW w:w="7938" w:type="dxa"/>
          </w:tcPr>
          <w:p w14:paraId="26AE25C4" w14:textId="6C790FD5" w:rsidR="000312A1" w:rsidRPr="0050471C" w:rsidRDefault="000312A1" w:rsidP="004E1636">
            <w:pPr>
              <w:rPr>
                <w:b/>
              </w:rPr>
            </w:pPr>
          </w:p>
        </w:tc>
        <w:tc>
          <w:tcPr>
            <w:tcW w:w="993" w:type="dxa"/>
          </w:tcPr>
          <w:p w14:paraId="01EB8D93" w14:textId="6EA1E90A" w:rsidR="009827B8" w:rsidRPr="00B4040C" w:rsidRDefault="009827B8" w:rsidP="00173432"/>
          <w:p w14:paraId="7EB756C1" w14:textId="6F779810" w:rsidR="001F085F" w:rsidRPr="00A803DE" w:rsidRDefault="001F085F" w:rsidP="001F085F"/>
        </w:tc>
      </w:tr>
    </w:tbl>
    <w:p w14:paraId="336D86F4" w14:textId="6727B7A5" w:rsidR="00236CAB" w:rsidRDefault="00236CAB" w:rsidP="00303F2F"/>
    <w:p w14:paraId="79BD2B06" w14:textId="69288F92" w:rsidR="001A5511" w:rsidRDefault="001A5511" w:rsidP="00303F2F"/>
    <w:p w14:paraId="71F8BE23" w14:textId="31DA05D4" w:rsidR="00E40CAA" w:rsidRDefault="00B73C9F" w:rsidP="00087ACD">
      <w:pPr>
        <w:pStyle w:val="Normaalweb"/>
        <w:rPr>
          <w:rFonts w:ascii="Arial" w:hAnsi="Arial" w:cs="Arial"/>
          <w:sz w:val="20"/>
          <w:szCs w:val="20"/>
          <w:lang w:eastAsia="en-US"/>
        </w:rPr>
      </w:pPr>
      <w:r>
        <w:rPr>
          <w:rFonts w:asciiTheme="minorHAnsi" w:hAnsiTheme="minorHAnsi" w:cs="Arial"/>
          <w:sz w:val="20"/>
          <w:szCs w:val="20"/>
          <w:lang w:eastAsia="en-US"/>
        </w:rPr>
        <w:t>W</w:t>
      </w:r>
      <w:r w:rsidR="005A29EF" w:rsidRPr="00B73C9F">
        <w:rPr>
          <w:rFonts w:asciiTheme="minorHAnsi" w:hAnsiTheme="minorHAnsi" w:cs="Arial"/>
          <w:sz w:val="20"/>
          <w:szCs w:val="20"/>
          <w:lang w:eastAsia="en-US"/>
        </w:rPr>
        <w:t xml:space="preserve">il je komen luisteren of meedenken meld je je dan </w:t>
      </w:r>
      <w:r w:rsidR="00704E84" w:rsidRPr="00B73C9F">
        <w:rPr>
          <w:rFonts w:asciiTheme="minorHAnsi" w:hAnsiTheme="minorHAnsi" w:cs="Arial"/>
          <w:sz w:val="20"/>
          <w:szCs w:val="20"/>
          <w:lang w:eastAsia="en-US"/>
        </w:rPr>
        <w:t>bij voorkeur</w:t>
      </w:r>
      <w:r w:rsidR="005A29EF" w:rsidRPr="00B73C9F">
        <w:rPr>
          <w:rFonts w:asciiTheme="minorHAnsi" w:hAnsiTheme="minorHAnsi" w:cs="Arial"/>
          <w:sz w:val="20"/>
          <w:szCs w:val="20"/>
          <w:lang w:eastAsia="en-US"/>
        </w:rPr>
        <w:t xml:space="preserve"> even aan via </w:t>
      </w:r>
      <w:hyperlink r:id="rId9" w:history="1">
        <w:r w:rsidR="005A29EF" w:rsidRPr="00B73C9F">
          <w:rPr>
            <w:rFonts w:asciiTheme="minorHAnsi" w:hAnsiTheme="minorHAnsi"/>
            <w:sz w:val="20"/>
            <w:szCs w:val="20"/>
            <w:lang w:eastAsia="en-US"/>
          </w:rPr>
          <w:t>gebiedsplannen@moerdijk.nl</w:t>
        </w:r>
      </w:hyperlink>
      <w:r w:rsidR="005A29EF" w:rsidRPr="00B73C9F">
        <w:rPr>
          <w:rFonts w:asciiTheme="minorHAnsi" w:hAnsiTheme="minorHAnsi" w:cs="Arial"/>
          <w:sz w:val="20"/>
          <w:szCs w:val="20"/>
          <w:lang w:eastAsia="en-US"/>
        </w:rPr>
        <w:t xml:space="preserve"> dan </w:t>
      </w:r>
      <w:r w:rsidR="00704E84" w:rsidRPr="00B73C9F">
        <w:rPr>
          <w:rFonts w:asciiTheme="minorHAnsi" w:hAnsiTheme="minorHAnsi" w:cs="Arial"/>
          <w:sz w:val="20"/>
          <w:szCs w:val="20"/>
          <w:lang w:eastAsia="en-US"/>
        </w:rPr>
        <w:t xml:space="preserve">zorgen wij dat </w:t>
      </w:r>
      <w:r w:rsidR="005A29EF" w:rsidRPr="00B73C9F">
        <w:rPr>
          <w:rFonts w:asciiTheme="minorHAnsi" w:hAnsiTheme="minorHAnsi" w:cs="Arial"/>
          <w:sz w:val="20"/>
          <w:szCs w:val="20"/>
          <w:lang w:eastAsia="en-US"/>
        </w:rPr>
        <w:t>er voldoende koffie en thee klaar</w:t>
      </w:r>
      <w:r w:rsidR="00704E84" w:rsidRPr="00B73C9F">
        <w:rPr>
          <w:rFonts w:asciiTheme="minorHAnsi" w:hAnsiTheme="minorHAnsi" w:cs="Arial"/>
          <w:sz w:val="20"/>
          <w:szCs w:val="20"/>
          <w:lang w:eastAsia="en-US"/>
        </w:rPr>
        <w:t xml:space="preserve"> staat.</w:t>
      </w:r>
      <w:r w:rsidR="005A29EF" w:rsidRPr="00B73C9F">
        <w:rPr>
          <w:rFonts w:asciiTheme="minorHAnsi" w:hAnsiTheme="minorHAnsi" w:cs="Arial"/>
          <w:sz w:val="20"/>
          <w:szCs w:val="20"/>
          <w:lang w:eastAsia="en-US"/>
        </w:rPr>
        <w:t xml:space="preserve"> </w:t>
      </w:r>
      <w:bookmarkStart w:id="0" w:name="_GoBack"/>
      <w:bookmarkEnd w:id="0"/>
    </w:p>
    <w:p w14:paraId="04B529DE" w14:textId="3513EA2A" w:rsidR="00E40CAA" w:rsidRDefault="00E40CAA" w:rsidP="00087ACD">
      <w:pPr>
        <w:pStyle w:val="Normaalweb"/>
        <w:rPr>
          <w:rFonts w:ascii="Arial" w:hAnsi="Arial" w:cs="Arial"/>
          <w:sz w:val="20"/>
          <w:szCs w:val="20"/>
          <w:lang w:eastAsia="en-US"/>
        </w:rPr>
      </w:pPr>
    </w:p>
    <w:sectPr w:rsidR="00E40CAA" w:rsidSect="00372EA2">
      <w:headerReference w:type="default" r:id="rId10"/>
      <w:pgSz w:w="11906" w:h="16838"/>
      <w:pgMar w:top="2835"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D6A68" w14:textId="77777777" w:rsidR="00781FBF" w:rsidRDefault="00781FBF" w:rsidP="006B7B40">
      <w:r>
        <w:separator/>
      </w:r>
    </w:p>
  </w:endnote>
  <w:endnote w:type="continuationSeparator" w:id="0">
    <w:p w14:paraId="0323B506" w14:textId="77777777" w:rsidR="00781FBF" w:rsidRDefault="00781FBF" w:rsidP="006B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196D9" w14:textId="77777777" w:rsidR="00781FBF" w:rsidRDefault="00781FBF" w:rsidP="006B7B40">
      <w:r>
        <w:separator/>
      </w:r>
    </w:p>
  </w:footnote>
  <w:footnote w:type="continuationSeparator" w:id="0">
    <w:p w14:paraId="2209AEA2" w14:textId="77777777" w:rsidR="00781FBF" w:rsidRDefault="00781FBF" w:rsidP="006B7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8AA38" w14:textId="77777777" w:rsidR="00781FBF" w:rsidRDefault="00781FBF">
    <w:pPr>
      <w:pStyle w:val="Koptekst"/>
    </w:pPr>
    <w:r w:rsidRPr="006B7B40">
      <w:rPr>
        <w:noProof/>
        <w:lang w:eastAsia="nl-NL"/>
      </w:rPr>
      <w:drawing>
        <wp:anchor distT="0" distB="0" distL="114300" distR="114300" simplePos="0" relativeHeight="251660288" behindDoc="1" locked="0" layoutInCell="1" allowOverlap="1" wp14:anchorId="5FD408F1" wp14:editId="646800A8">
          <wp:simplePos x="0" y="0"/>
          <wp:positionH relativeFrom="column">
            <wp:posOffset>-118110</wp:posOffset>
          </wp:positionH>
          <wp:positionV relativeFrom="paragraph">
            <wp:posOffset>109855</wp:posOffset>
          </wp:positionV>
          <wp:extent cx="2858135" cy="106743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2283" t="24693" r="15080" b="39005"/>
                  <a:stretch>
                    <a:fillRect/>
                  </a:stretch>
                </pic:blipFill>
                <pic:spPr bwMode="auto">
                  <a:xfrm>
                    <a:off x="0" y="0"/>
                    <a:ext cx="2858135" cy="1067435"/>
                  </a:xfrm>
                  <a:prstGeom prst="rect">
                    <a:avLst/>
                  </a:prstGeom>
                  <a:noFill/>
                </pic:spPr>
              </pic:pic>
            </a:graphicData>
          </a:graphic>
          <wp14:sizeRelH relativeFrom="page">
            <wp14:pctWidth>0</wp14:pctWidth>
          </wp14:sizeRelH>
          <wp14:sizeRelV relativeFrom="page">
            <wp14:pctHeight>0</wp14:pctHeight>
          </wp14:sizeRelV>
        </wp:anchor>
      </w:drawing>
    </w:r>
    <w:r w:rsidRPr="006B7B40">
      <w:rPr>
        <w:noProof/>
        <w:lang w:eastAsia="nl-NL"/>
      </w:rPr>
      <mc:AlternateContent>
        <mc:Choice Requires="wps">
          <w:drawing>
            <wp:anchor distT="0" distB="0" distL="114300" distR="114300" simplePos="0" relativeHeight="251659264" behindDoc="0" locked="1" layoutInCell="1" allowOverlap="1" wp14:anchorId="04EE1795" wp14:editId="3D0B6DD8">
              <wp:simplePos x="0" y="0"/>
              <wp:positionH relativeFrom="page">
                <wp:posOffset>1942465</wp:posOffset>
              </wp:positionH>
              <wp:positionV relativeFrom="page">
                <wp:posOffset>1200150</wp:posOffset>
              </wp:positionV>
              <wp:extent cx="4810125" cy="293370"/>
              <wp:effectExtent l="0" t="0" r="0" b="1143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14:paraId="37CB1F03" w14:textId="77777777" w:rsidR="00781FBF" w:rsidRPr="006B7B40" w:rsidRDefault="00781FBF" w:rsidP="006B7B40">
                          <w:pPr>
                            <w:rPr>
                              <w:b/>
                              <w:sz w:val="36"/>
                              <w:szCs w:val="44"/>
                            </w:rPr>
                          </w:pPr>
                          <w:r w:rsidRPr="00852295">
                            <w:rPr>
                              <w:b/>
                              <w:sz w:val="36"/>
                              <w:szCs w:val="44"/>
                            </w:rPr>
                            <w:t>AGENDA STADSTAFEL</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 o:spid="_x0000_s1026" type="#_x0000_t202" style="position:absolute;margin-left:152.95pt;margin-top:94.5pt;width:378.75pt;height:23.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" filled="f" stroked="f" strokecolor="fuchsia">
              <v:textbox inset="0,0,,0">
                <w:txbxContent>
                  <w:p w14:paraId="37CB1F03" w14:textId="77777777" w:rsidR="00781FBF" w:rsidRPr="006B7B40" w:rsidRDefault="00781FBF" w:rsidP="006B7B40">
                    <w:pPr>
                      <w:rPr>
                        <w:b/>
                        <w:sz w:val="36"/>
                        <w:szCs w:val="44"/>
                      </w:rPr>
                    </w:pPr>
                    <w:r w:rsidRPr="00852295">
                      <w:rPr>
                        <w:b/>
                        <w:sz w:val="36"/>
                        <w:szCs w:val="44"/>
                      </w:rPr>
                      <w:t>AGENDA STADSTAFEL</w:t>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849B9"/>
    <w:multiLevelType w:val="hybridMultilevel"/>
    <w:tmpl w:val="018A5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81800F9"/>
    <w:multiLevelType w:val="hybridMultilevel"/>
    <w:tmpl w:val="097E94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B40"/>
    <w:rsid w:val="00001876"/>
    <w:rsid w:val="0000309C"/>
    <w:rsid w:val="000074EF"/>
    <w:rsid w:val="0001107A"/>
    <w:rsid w:val="00014F4C"/>
    <w:rsid w:val="00026BD3"/>
    <w:rsid w:val="0002725F"/>
    <w:rsid w:val="000312A1"/>
    <w:rsid w:val="00050673"/>
    <w:rsid w:val="000605BA"/>
    <w:rsid w:val="00066670"/>
    <w:rsid w:val="0006772A"/>
    <w:rsid w:val="00080E93"/>
    <w:rsid w:val="0008744B"/>
    <w:rsid w:val="00087ACD"/>
    <w:rsid w:val="00093821"/>
    <w:rsid w:val="00093E32"/>
    <w:rsid w:val="000943FC"/>
    <w:rsid w:val="00094E30"/>
    <w:rsid w:val="000A6569"/>
    <w:rsid w:val="000B34C0"/>
    <w:rsid w:val="000C0553"/>
    <w:rsid w:val="000C144E"/>
    <w:rsid w:val="000D21DB"/>
    <w:rsid w:val="000D7D31"/>
    <w:rsid w:val="000F4441"/>
    <w:rsid w:val="0010683A"/>
    <w:rsid w:val="00137EB9"/>
    <w:rsid w:val="001503D1"/>
    <w:rsid w:val="0015330D"/>
    <w:rsid w:val="00157A40"/>
    <w:rsid w:val="00160E43"/>
    <w:rsid w:val="001618DD"/>
    <w:rsid w:val="00162CEE"/>
    <w:rsid w:val="00170FEE"/>
    <w:rsid w:val="00171557"/>
    <w:rsid w:val="00173432"/>
    <w:rsid w:val="00182887"/>
    <w:rsid w:val="00183A4B"/>
    <w:rsid w:val="00191954"/>
    <w:rsid w:val="001A0856"/>
    <w:rsid w:val="001A18B1"/>
    <w:rsid w:val="001A3CB5"/>
    <w:rsid w:val="001A5511"/>
    <w:rsid w:val="001B4B5C"/>
    <w:rsid w:val="001B4F8C"/>
    <w:rsid w:val="001C4E9A"/>
    <w:rsid w:val="001D1255"/>
    <w:rsid w:val="001D7021"/>
    <w:rsid w:val="001D73B6"/>
    <w:rsid w:val="001E7100"/>
    <w:rsid w:val="001F085F"/>
    <w:rsid w:val="001F16DE"/>
    <w:rsid w:val="001F2381"/>
    <w:rsid w:val="002302B0"/>
    <w:rsid w:val="002338DA"/>
    <w:rsid w:val="0023599E"/>
    <w:rsid w:val="002366F4"/>
    <w:rsid w:val="00236CAB"/>
    <w:rsid w:val="0023778D"/>
    <w:rsid w:val="002452D3"/>
    <w:rsid w:val="00254B65"/>
    <w:rsid w:val="00264EEE"/>
    <w:rsid w:val="00267F4A"/>
    <w:rsid w:val="0028404F"/>
    <w:rsid w:val="00286370"/>
    <w:rsid w:val="00287CB1"/>
    <w:rsid w:val="002966CA"/>
    <w:rsid w:val="002C0D9C"/>
    <w:rsid w:val="002D5932"/>
    <w:rsid w:val="002E0194"/>
    <w:rsid w:val="002E14A5"/>
    <w:rsid w:val="00300AE0"/>
    <w:rsid w:val="00303623"/>
    <w:rsid w:val="00303F2F"/>
    <w:rsid w:val="003173B2"/>
    <w:rsid w:val="00324FA1"/>
    <w:rsid w:val="00332DB4"/>
    <w:rsid w:val="003428AE"/>
    <w:rsid w:val="00372EA2"/>
    <w:rsid w:val="003843D8"/>
    <w:rsid w:val="003C21AA"/>
    <w:rsid w:val="003E545C"/>
    <w:rsid w:val="00401672"/>
    <w:rsid w:val="00407E3E"/>
    <w:rsid w:val="004178BB"/>
    <w:rsid w:val="004203A7"/>
    <w:rsid w:val="00424FAD"/>
    <w:rsid w:val="004269E8"/>
    <w:rsid w:val="00441954"/>
    <w:rsid w:val="0044504C"/>
    <w:rsid w:val="004575D8"/>
    <w:rsid w:val="004640AB"/>
    <w:rsid w:val="004837E4"/>
    <w:rsid w:val="00486618"/>
    <w:rsid w:val="0049083B"/>
    <w:rsid w:val="004A1D70"/>
    <w:rsid w:val="004A48D2"/>
    <w:rsid w:val="004A784F"/>
    <w:rsid w:val="004B29CF"/>
    <w:rsid w:val="004B49DB"/>
    <w:rsid w:val="004C43CC"/>
    <w:rsid w:val="004D6497"/>
    <w:rsid w:val="004E1636"/>
    <w:rsid w:val="004F1190"/>
    <w:rsid w:val="0050202E"/>
    <w:rsid w:val="0050471C"/>
    <w:rsid w:val="00523083"/>
    <w:rsid w:val="00536461"/>
    <w:rsid w:val="005528DE"/>
    <w:rsid w:val="00555C90"/>
    <w:rsid w:val="005560BA"/>
    <w:rsid w:val="00556297"/>
    <w:rsid w:val="00567CC9"/>
    <w:rsid w:val="00576B4B"/>
    <w:rsid w:val="00583FC7"/>
    <w:rsid w:val="00592E41"/>
    <w:rsid w:val="005A1FC6"/>
    <w:rsid w:val="005A29EF"/>
    <w:rsid w:val="005B2631"/>
    <w:rsid w:val="005B2E15"/>
    <w:rsid w:val="005C1530"/>
    <w:rsid w:val="005D042F"/>
    <w:rsid w:val="005D7B10"/>
    <w:rsid w:val="005E013A"/>
    <w:rsid w:val="005E0841"/>
    <w:rsid w:val="0061597A"/>
    <w:rsid w:val="00623621"/>
    <w:rsid w:val="006244A4"/>
    <w:rsid w:val="00640F07"/>
    <w:rsid w:val="00653A09"/>
    <w:rsid w:val="006572DD"/>
    <w:rsid w:val="00657320"/>
    <w:rsid w:val="00662BBF"/>
    <w:rsid w:val="00666ED8"/>
    <w:rsid w:val="00671340"/>
    <w:rsid w:val="00675320"/>
    <w:rsid w:val="00677C13"/>
    <w:rsid w:val="00677F22"/>
    <w:rsid w:val="00682361"/>
    <w:rsid w:val="00682655"/>
    <w:rsid w:val="00685659"/>
    <w:rsid w:val="00687FE8"/>
    <w:rsid w:val="00691070"/>
    <w:rsid w:val="006B49D6"/>
    <w:rsid w:val="006B7B40"/>
    <w:rsid w:val="006C1DA1"/>
    <w:rsid w:val="006D1B4B"/>
    <w:rsid w:val="006F50EF"/>
    <w:rsid w:val="007024FB"/>
    <w:rsid w:val="00703686"/>
    <w:rsid w:val="007039AC"/>
    <w:rsid w:val="00704E84"/>
    <w:rsid w:val="00706EBE"/>
    <w:rsid w:val="00714874"/>
    <w:rsid w:val="0071794F"/>
    <w:rsid w:val="00717BF4"/>
    <w:rsid w:val="00731E95"/>
    <w:rsid w:val="0073331E"/>
    <w:rsid w:val="00734176"/>
    <w:rsid w:val="00744679"/>
    <w:rsid w:val="007602F3"/>
    <w:rsid w:val="007810A3"/>
    <w:rsid w:val="00781FBF"/>
    <w:rsid w:val="0078703C"/>
    <w:rsid w:val="00787370"/>
    <w:rsid w:val="00791EFB"/>
    <w:rsid w:val="007B4497"/>
    <w:rsid w:val="007B6785"/>
    <w:rsid w:val="007C2A98"/>
    <w:rsid w:val="007C7A94"/>
    <w:rsid w:val="007E0875"/>
    <w:rsid w:val="007E654A"/>
    <w:rsid w:val="007F2387"/>
    <w:rsid w:val="007F480F"/>
    <w:rsid w:val="0080392A"/>
    <w:rsid w:val="008203F8"/>
    <w:rsid w:val="00826EC6"/>
    <w:rsid w:val="00832692"/>
    <w:rsid w:val="00833CCB"/>
    <w:rsid w:val="00846650"/>
    <w:rsid w:val="0084685C"/>
    <w:rsid w:val="00852295"/>
    <w:rsid w:val="008613D1"/>
    <w:rsid w:val="00861BBC"/>
    <w:rsid w:val="00861F71"/>
    <w:rsid w:val="008709D5"/>
    <w:rsid w:val="00885873"/>
    <w:rsid w:val="00887116"/>
    <w:rsid w:val="0088787A"/>
    <w:rsid w:val="0089737F"/>
    <w:rsid w:val="00897527"/>
    <w:rsid w:val="00897E2F"/>
    <w:rsid w:val="008A4F9E"/>
    <w:rsid w:val="008A62C5"/>
    <w:rsid w:val="008D6F9B"/>
    <w:rsid w:val="008E32B2"/>
    <w:rsid w:val="00901753"/>
    <w:rsid w:val="00921B08"/>
    <w:rsid w:val="00924E40"/>
    <w:rsid w:val="0092644E"/>
    <w:rsid w:val="00926A59"/>
    <w:rsid w:val="009277F9"/>
    <w:rsid w:val="00933C72"/>
    <w:rsid w:val="009347E4"/>
    <w:rsid w:val="00947C63"/>
    <w:rsid w:val="00954A3C"/>
    <w:rsid w:val="00956F23"/>
    <w:rsid w:val="00960F96"/>
    <w:rsid w:val="00966AC3"/>
    <w:rsid w:val="00967129"/>
    <w:rsid w:val="00973303"/>
    <w:rsid w:val="00982089"/>
    <w:rsid w:val="009827B8"/>
    <w:rsid w:val="009900F7"/>
    <w:rsid w:val="00991EC0"/>
    <w:rsid w:val="00993CB5"/>
    <w:rsid w:val="00997352"/>
    <w:rsid w:val="009D2EFC"/>
    <w:rsid w:val="009D386E"/>
    <w:rsid w:val="009F56B2"/>
    <w:rsid w:val="00A01F38"/>
    <w:rsid w:val="00A05669"/>
    <w:rsid w:val="00A06065"/>
    <w:rsid w:val="00A07161"/>
    <w:rsid w:val="00A11E60"/>
    <w:rsid w:val="00A13756"/>
    <w:rsid w:val="00A16EE1"/>
    <w:rsid w:val="00A23D12"/>
    <w:rsid w:val="00A25897"/>
    <w:rsid w:val="00A26995"/>
    <w:rsid w:val="00A42B07"/>
    <w:rsid w:val="00A44DB0"/>
    <w:rsid w:val="00A60AEC"/>
    <w:rsid w:val="00A731F3"/>
    <w:rsid w:val="00A738E0"/>
    <w:rsid w:val="00A80221"/>
    <w:rsid w:val="00A803DE"/>
    <w:rsid w:val="00A875AE"/>
    <w:rsid w:val="00A95D0A"/>
    <w:rsid w:val="00AB272F"/>
    <w:rsid w:val="00AD56A0"/>
    <w:rsid w:val="00AD7E36"/>
    <w:rsid w:val="00AE56F0"/>
    <w:rsid w:val="00AE73DA"/>
    <w:rsid w:val="00AF0F93"/>
    <w:rsid w:val="00B112C9"/>
    <w:rsid w:val="00B22252"/>
    <w:rsid w:val="00B32052"/>
    <w:rsid w:val="00B4040C"/>
    <w:rsid w:val="00B531AE"/>
    <w:rsid w:val="00B533CD"/>
    <w:rsid w:val="00B56119"/>
    <w:rsid w:val="00B620D7"/>
    <w:rsid w:val="00B628C0"/>
    <w:rsid w:val="00B64810"/>
    <w:rsid w:val="00B73357"/>
    <w:rsid w:val="00B73C9F"/>
    <w:rsid w:val="00B75E3D"/>
    <w:rsid w:val="00B81956"/>
    <w:rsid w:val="00B86417"/>
    <w:rsid w:val="00B87608"/>
    <w:rsid w:val="00B963FF"/>
    <w:rsid w:val="00BA1D72"/>
    <w:rsid w:val="00BA4596"/>
    <w:rsid w:val="00BA573C"/>
    <w:rsid w:val="00BA7BE0"/>
    <w:rsid w:val="00BB651C"/>
    <w:rsid w:val="00BE4551"/>
    <w:rsid w:val="00C1320D"/>
    <w:rsid w:val="00C1456E"/>
    <w:rsid w:val="00C1708F"/>
    <w:rsid w:val="00C27050"/>
    <w:rsid w:val="00C311E5"/>
    <w:rsid w:val="00C33C4A"/>
    <w:rsid w:val="00C40A01"/>
    <w:rsid w:val="00C46614"/>
    <w:rsid w:val="00C46AA9"/>
    <w:rsid w:val="00C527C3"/>
    <w:rsid w:val="00C60568"/>
    <w:rsid w:val="00C723CA"/>
    <w:rsid w:val="00C73184"/>
    <w:rsid w:val="00C73992"/>
    <w:rsid w:val="00C80754"/>
    <w:rsid w:val="00C82492"/>
    <w:rsid w:val="00C8257A"/>
    <w:rsid w:val="00CA13E8"/>
    <w:rsid w:val="00CA4D0B"/>
    <w:rsid w:val="00CA75CB"/>
    <w:rsid w:val="00CB2FFB"/>
    <w:rsid w:val="00CD01A1"/>
    <w:rsid w:val="00CD68B0"/>
    <w:rsid w:val="00CE0A02"/>
    <w:rsid w:val="00CE7543"/>
    <w:rsid w:val="00CF5252"/>
    <w:rsid w:val="00D00268"/>
    <w:rsid w:val="00D02AC4"/>
    <w:rsid w:val="00D25B43"/>
    <w:rsid w:val="00D26533"/>
    <w:rsid w:val="00D27019"/>
    <w:rsid w:val="00D27CDB"/>
    <w:rsid w:val="00D302A2"/>
    <w:rsid w:val="00D51F67"/>
    <w:rsid w:val="00D53342"/>
    <w:rsid w:val="00D5460B"/>
    <w:rsid w:val="00D56AB4"/>
    <w:rsid w:val="00D64AC8"/>
    <w:rsid w:val="00D77232"/>
    <w:rsid w:val="00D86476"/>
    <w:rsid w:val="00D87BDE"/>
    <w:rsid w:val="00D909EA"/>
    <w:rsid w:val="00D96360"/>
    <w:rsid w:val="00DA353E"/>
    <w:rsid w:val="00DB3075"/>
    <w:rsid w:val="00DB42FC"/>
    <w:rsid w:val="00DD4830"/>
    <w:rsid w:val="00E127E5"/>
    <w:rsid w:val="00E23195"/>
    <w:rsid w:val="00E2399A"/>
    <w:rsid w:val="00E40CAA"/>
    <w:rsid w:val="00E44A1A"/>
    <w:rsid w:val="00E473CC"/>
    <w:rsid w:val="00EA2BBA"/>
    <w:rsid w:val="00EA4174"/>
    <w:rsid w:val="00EB609B"/>
    <w:rsid w:val="00EB7A24"/>
    <w:rsid w:val="00EC379A"/>
    <w:rsid w:val="00EC4439"/>
    <w:rsid w:val="00EC787B"/>
    <w:rsid w:val="00ED1DD2"/>
    <w:rsid w:val="00EE5CCC"/>
    <w:rsid w:val="00EE7ADE"/>
    <w:rsid w:val="00EF3EFD"/>
    <w:rsid w:val="00F073FF"/>
    <w:rsid w:val="00F07495"/>
    <w:rsid w:val="00F178BC"/>
    <w:rsid w:val="00F21162"/>
    <w:rsid w:val="00F30369"/>
    <w:rsid w:val="00F306F2"/>
    <w:rsid w:val="00F323B3"/>
    <w:rsid w:val="00F32BCA"/>
    <w:rsid w:val="00F40CF2"/>
    <w:rsid w:val="00F46902"/>
    <w:rsid w:val="00F55A70"/>
    <w:rsid w:val="00F628F8"/>
    <w:rsid w:val="00F72363"/>
    <w:rsid w:val="00F86F80"/>
    <w:rsid w:val="00F90D2E"/>
    <w:rsid w:val="00F9708E"/>
    <w:rsid w:val="00FA1A1D"/>
    <w:rsid w:val="00FB0D4A"/>
    <w:rsid w:val="00FB500F"/>
    <w:rsid w:val="00FC348B"/>
    <w:rsid w:val="00FC56C1"/>
    <w:rsid w:val="00FC5908"/>
    <w:rsid w:val="00FE0CF8"/>
    <w:rsid w:val="00FF4976"/>
    <w:rsid w:val="00FF4CDA"/>
    <w:rsid w:val="00FF4F17"/>
    <w:rsid w:val="00FF60CC"/>
    <w:rsid w:val="00FF6E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9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5908"/>
    <w:pPr>
      <w:spacing w:after="0" w:line="240" w:lineRule="auto"/>
    </w:pPr>
    <w:rPr>
      <w:rFonts w:ascii="Arial" w:hAnsi="Arial" w:cs="Arial"/>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B7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B7B40"/>
    <w:pPr>
      <w:tabs>
        <w:tab w:val="center" w:pos="4536"/>
        <w:tab w:val="right" w:pos="9072"/>
      </w:tabs>
    </w:pPr>
  </w:style>
  <w:style w:type="character" w:customStyle="1" w:styleId="KoptekstChar">
    <w:name w:val="Koptekst Char"/>
    <w:basedOn w:val="Standaardalinea-lettertype"/>
    <w:link w:val="Koptekst"/>
    <w:uiPriority w:val="99"/>
    <w:rsid w:val="006B7B40"/>
    <w:rPr>
      <w:rFonts w:ascii="Arial" w:hAnsi="Arial" w:cs="Arial"/>
      <w:sz w:val="20"/>
      <w:szCs w:val="20"/>
    </w:rPr>
  </w:style>
  <w:style w:type="paragraph" w:styleId="Voettekst">
    <w:name w:val="footer"/>
    <w:basedOn w:val="Standaard"/>
    <w:link w:val="VoettekstChar"/>
    <w:uiPriority w:val="99"/>
    <w:unhideWhenUsed/>
    <w:rsid w:val="006B7B40"/>
    <w:pPr>
      <w:tabs>
        <w:tab w:val="center" w:pos="4536"/>
        <w:tab w:val="right" w:pos="9072"/>
      </w:tabs>
    </w:pPr>
  </w:style>
  <w:style w:type="character" w:customStyle="1" w:styleId="VoettekstChar">
    <w:name w:val="Voettekst Char"/>
    <w:basedOn w:val="Standaardalinea-lettertype"/>
    <w:link w:val="Voettekst"/>
    <w:uiPriority w:val="99"/>
    <w:rsid w:val="006B7B40"/>
    <w:rPr>
      <w:rFonts w:ascii="Arial" w:hAnsi="Arial" w:cs="Arial"/>
      <w:sz w:val="20"/>
      <w:szCs w:val="20"/>
    </w:rPr>
  </w:style>
  <w:style w:type="paragraph" w:styleId="Lijstalinea">
    <w:name w:val="List Paragraph"/>
    <w:basedOn w:val="Standaard"/>
    <w:uiPriority w:val="34"/>
    <w:qFormat/>
    <w:rsid w:val="006B7B40"/>
    <w:pPr>
      <w:ind w:left="720"/>
      <w:contextualSpacing/>
    </w:pPr>
  </w:style>
  <w:style w:type="paragraph" w:styleId="Ballontekst">
    <w:name w:val="Balloon Text"/>
    <w:basedOn w:val="Standaard"/>
    <w:link w:val="BallontekstChar"/>
    <w:uiPriority w:val="99"/>
    <w:semiHidden/>
    <w:unhideWhenUsed/>
    <w:rsid w:val="00982089"/>
    <w:rPr>
      <w:rFonts w:ascii="Tahoma" w:hAnsi="Tahoma" w:cs="Tahoma"/>
      <w:sz w:val="16"/>
      <w:szCs w:val="16"/>
    </w:rPr>
  </w:style>
  <w:style w:type="character" w:customStyle="1" w:styleId="BallontekstChar">
    <w:name w:val="Ballontekst Char"/>
    <w:basedOn w:val="Standaardalinea-lettertype"/>
    <w:link w:val="Ballontekst"/>
    <w:uiPriority w:val="99"/>
    <w:semiHidden/>
    <w:rsid w:val="00982089"/>
    <w:rPr>
      <w:rFonts w:ascii="Tahoma" w:hAnsi="Tahoma" w:cs="Tahoma"/>
      <w:sz w:val="16"/>
      <w:szCs w:val="16"/>
    </w:rPr>
  </w:style>
  <w:style w:type="character" w:styleId="Hyperlink">
    <w:name w:val="Hyperlink"/>
    <w:basedOn w:val="Standaardalinea-lettertype"/>
    <w:uiPriority w:val="99"/>
    <w:unhideWhenUsed/>
    <w:rsid w:val="00236CAB"/>
    <w:rPr>
      <w:color w:val="0000FF"/>
      <w:u w:val="single"/>
    </w:rPr>
  </w:style>
  <w:style w:type="paragraph" w:styleId="Tekstzonderopmaak">
    <w:name w:val="Plain Text"/>
    <w:basedOn w:val="Standaard"/>
    <w:link w:val="TekstzonderopmaakChar"/>
    <w:uiPriority w:val="99"/>
    <w:semiHidden/>
    <w:unhideWhenUsed/>
    <w:rsid w:val="00885873"/>
    <w:rPr>
      <w:rFonts w:eastAsia="Times New Roman" w:cs="Consolas"/>
      <w:szCs w:val="21"/>
    </w:rPr>
  </w:style>
  <w:style w:type="character" w:customStyle="1" w:styleId="TekstzonderopmaakChar">
    <w:name w:val="Tekst zonder opmaak Char"/>
    <w:basedOn w:val="Standaardalinea-lettertype"/>
    <w:link w:val="Tekstzonderopmaak"/>
    <w:uiPriority w:val="99"/>
    <w:semiHidden/>
    <w:rsid w:val="00885873"/>
    <w:rPr>
      <w:rFonts w:ascii="Arial" w:eastAsia="Times New Roman" w:hAnsi="Arial" w:cs="Consolas"/>
      <w:sz w:val="20"/>
      <w:szCs w:val="21"/>
    </w:rPr>
  </w:style>
  <w:style w:type="paragraph" w:styleId="Normaalweb">
    <w:name w:val="Normal (Web)"/>
    <w:basedOn w:val="Standaard"/>
    <w:uiPriority w:val="99"/>
    <w:unhideWhenUsed/>
    <w:rsid w:val="00F628F8"/>
    <w:pPr>
      <w:spacing w:before="100" w:beforeAutospacing="1" w:after="100" w:afterAutospacing="1"/>
    </w:pPr>
    <w:rPr>
      <w:rFonts w:ascii="Times New Roman" w:hAnsi="Times New Roman" w:cs="Times New Roman"/>
      <w:sz w:val="24"/>
      <w:szCs w:val="24"/>
      <w:lang w:eastAsia="nl-NL"/>
    </w:rPr>
  </w:style>
  <w:style w:type="table" w:customStyle="1" w:styleId="Rastertabel4-Accent11">
    <w:name w:val="Rastertabel 4 - Accent 11"/>
    <w:basedOn w:val="Standaardtabel"/>
    <w:uiPriority w:val="49"/>
    <w:rsid w:val="00093821"/>
    <w:pPr>
      <w:spacing w:after="0" w:line="240" w:lineRule="auto"/>
    </w:pPr>
    <w:rPr>
      <w:rFonts w:eastAsiaTheme="minorEastAsia"/>
      <w:lang w:eastAsia="nl-N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2">
    <w:name w:val="s2"/>
    <w:basedOn w:val="Standaardalinea-lettertype"/>
    <w:rsid w:val="005D7B10"/>
  </w:style>
  <w:style w:type="character" w:customStyle="1" w:styleId="UnresolvedMention">
    <w:name w:val="Unresolved Mention"/>
    <w:basedOn w:val="Standaardalinea-lettertype"/>
    <w:uiPriority w:val="99"/>
    <w:semiHidden/>
    <w:unhideWhenUsed/>
    <w:rsid w:val="005A29EF"/>
    <w:rPr>
      <w:color w:val="605E5C"/>
      <w:shd w:val="clear" w:color="auto" w:fill="E1DFDD"/>
    </w:rPr>
  </w:style>
  <w:style w:type="character" w:customStyle="1" w:styleId="apple-converted-space">
    <w:name w:val="apple-converted-space"/>
    <w:basedOn w:val="Standaardalinea-lettertype"/>
    <w:rsid w:val="00A11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5908"/>
    <w:pPr>
      <w:spacing w:after="0" w:line="240" w:lineRule="auto"/>
    </w:pPr>
    <w:rPr>
      <w:rFonts w:ascii="Arial" w:hAnsi="Arial" w:cs="Arial"/>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B7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B7B40"/>
    <w:pPr>
      <w:tabs>
        <w:tab w:val="center" w:pos="4536"/>
        <w:tab w:val="right" w:pos="9072"/>
      </w:tabs>
    </w:pPr>
  </w:style>
  <w:style w:type="character" w:customStyle="1" w:styleId="KoptekstChar">
    <w:name w:val="Koptekst Char"/>
    <w:basedOn w:val="Standaardalinea-lettertype"/>
    <w:link w:val="Koptekst"/>
    <w:uiPriority w:val="99"/>
    <w:rsid w:val="006B7B40"/>
    <w:rPr>
      <w:rFonts w:ascii="Arial" w:hAnsi="Arial" w:cs="Arial"/>
      <w:sz w:val="20"/>
      <w:szCs w:val="20"/>
    </w:rPr>
  </w:style>
  <w:style w:type="paragraph" w:styleId="Voettekst">
    <w:name w:val="footer"/>
    <w:basedOn w:val="Standaard"/>
    <w:link w:val="VoettekstChar"/>
    <w:uiPriority w:val="99"/>
    <w:unhideWhenUsed/>
    <w:rsid w:val="006B7B40"/>
    <w:pPr>
      <w:tabs>
        <w:tab w:val="center" w:pos="4536"/>
        <w:tab w:val="right" w:pos="9072"/>
      </w:tabs>
    </w:pPr>
  </w:style>
  <w:style w:type="character" w:customStyle="1" w:styleId="VoettekstChar">
    <w:name w:val="Voettekst Char"/>
    <w:basedOn w:val="Standaardalinea-lettertype"/>
    <w:link w:val="Voettekst"/>
    <w:uiPriority w:val="99"/>
    <w:rsid w:val="006B7B40"/>
    <w:rPr>
      <w:rFonts w:ascii="Arial" w:hAnsi="Arial" w:cs="Arial"/>
      <w:sz w:val="20"/>
      <w:szCs w:val="20"/>
    </w:rPr>
  </w:style>
  <w:style w:type="paragraph" w:styleId="Lijstalinea">
    <w:name w:val="List Paragraph"/>
    <w:basedOn w:val="Standaard"/>
    <w:uiPriority w:val="34"/>
    <w:qFormat/>
    <w:rsid w:val="006B7B40"/>
    <w:pPr>
      <w:ind w:left="720"/>
      <w:contextualSpacing/>
    </w:pPr>
  </w:style>
  <w:style w:type="paragraph" w:styleId="Ballontekst">
    <w:name w:val="Balloon Text"/>
    <w:basedOn w:val="Standaard"/>
    <w:link w:val="BallontekstChar"/>
    <w:uiPriority w:val="99"/>
    <w:semiHidden/>
    <w:unhideWhenUsed/>
    <w:rsid w:val="00982089"/>
    <w:rPr>
      <w:rFonts w:ascii="Tahoma" w:hAnsi="Tahoma" w:cs="Tahoma"/>
      <w:sz w:val="16"/>
      <w:szCs w:val="16"/>
    </w:rPr>
  </w:style>
  <w:style w:type="character" w:customStyle="1" w:styleId="BallontekstChar">
    <w:name w:val="Ballontekst Char"/>
    <w:basedOn w:val="Standaardalinea-lettertype"/>
    <w:link w:val="Ballontekst"/>
    <w:uiPriority w:val="99"/>
    <w:semiHidden/>
    <w:rsid w:val="00982089"/>
    <w:rPr>
      <w:rFonts w:ascii="Tahoma" w:hAnsi="Tahoma" w:cs="Tahoma"/>
      <w:sz w:val="16"/>
      <w:szCs w:val="16"/>
    </w:rPr>
  </w:style>
  <w:style w:type="character" w:styleId="Hyperlink">
    <w:name w:val="Hyperlink"/>
    <w:basedOn w:val="Standaardalinea-lettertype"/>
    <w:uiPriority w:val="99"/>
    <w:unhideWhenUsed/>
    <w:rsid w:val="00236CAB"/>
    <w:rPr>
      <w:color w:val="0000FF"/>
      <w:u w:val="single"/>
    </w:rPr>
  </w:style>
  <w:style w:type="paragraph" w:styleId="Tekstzonderopmaak">
    <w:name w:val="Plain Text"/>
    <w:basedOn w:val="Standaard"/>
    <w:link w:val="TekstzonderopmaakChar"/>
    <w:uiPriority w:val="99"/>
    <w:semiHidden/>
    <w:unhideWhenUsed/>
    <w:rsid w:val="00885873"/>
    <w:rPr>
      <w:rFonts w:eastAsia="Times New Roman" w:cs="Consolas"/>
      <w:szCs w:val="21"/>
    </w:rPr>
  </w:style>
  <w:style w:type="character" w:customStyle="1" w:styleId="TekstzonderopmaakChar">
    <w:name w:val="Tekst zonder opmaak Char"/>
    <w:basedOn w:val="Standaardalinea-lettertype"/>
    <w:link w:val="Tekstzonderopmaak"/>
    <w:uiPriority w:val="99"/>
    <w:semiHidden/>
    <w:rsid w:val="00885873"/>
    <w:rPr>
      <w:rFonts w:ascii="Arial" w:eastAsia="Times New Roman" w:hAnsi="Arial" w:cs="Consolas"/>
      <w:sz w:val="20"/>
      <w:szCs w:val="21"/>
    </w:rPr>
  </w:style>
  <w:style w:type="paragraph" w:styleId="Normaalweb">
    <w:name w:val="Normal (Web)"/>
    <w:basedOn w:val="Standaard"/>
    <w:uiPriority w:val="99"/>
    <w:unhideWhenUsed/>
    <w:rsid w:val="00F628F8"/>
    <w:pPr>
      <w:spacing w:before="100" w:beforeAutospacing="1" w:after="100" w:afterAutospacing="1"/>
    </w:pPr>
    <w:rPr>
      <w:rFonts w:ascii="Times New Roman" w:hAnsi="Times New Roman" w:cs="Times New Roman"/>
      <w:sz w:val="24"/>
      <w:szCs w:val="24"/>
      <w:lang w:eastAsia="nl-NL"/>
    </w:rPr>
  </w:style>
  <w:style w:type="table" w:customStyle="1" w:styleId="Rastertabel4-Accent11">
    <w:name w:val="Rastertabel 4 - Accent 11"/>
    <w:basedOn w:val="Standaardtabel"/>
    <w:uiPriority w:val="49"/>
    <w:rsid w:val="00093821"/>
    <w:pPr>
      <w:spacing w:after="0" w:line="240" w:lineRule="auto"/>
    </w:pPr>
    <w:rPr>
      <w:rFonts w:eastAsiaTheme="minorEastAsia"/>
      <w:lang w:eastAsia="nl-N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2">
    <w:name w:val="s2"/>
    <w:basedOn w:val="Standaardalinea-lettertype"/>
    <w:rsid w:val="005D7B10"/>
  </w:style>
  <w:style w:type="character" w:customStyle="1" w:styleId="UnresolvedMention">
    <w:name w:val="Unresolved Mention"/>
    <w:basedOn w:val="Standaardalinea-lettertype"/>
    <w:uiPriority w:val="99"/>
    <w:semiHidden/>
    <w:unhideWhenUsed/>
    <w:rsid w:val="005A29EF"/>
    <w:rPr>
      <w:color w:val="605E5C"/>
      <w:shd w:val="clear" w:color="auto" w:fill="E1DFDD"/>
    </w:rPr>
  </w:style>
  <w:style w:type="character" w:customStyle="1" w:styleId="apple-converted-space">
    <w:name w:val="apple-converted-space"/>
    <w:basedOn w:val="Standaardalinea-lettertype"/>
    <w:rsid w:val="00A1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06841">
      <w:bodyDiv w:val="1"/>
      <w:marLeft w:val="0"/>
      <w:marRight w:val="0"/>
      <w:marTop w:val="0"/>
      <w:marBottom w:val="0"/>
      <w:divBdr>
        <w:top w:val="none" w:sz="0" w:space="0" w:color="auto"/>
        <w:left w:val="none" w:sz="0" w:space="0" w:color="auto"/>
        <w:bottom w:val="none" w:sz="0" w:space="0" w:color="auto"/>
        <w:right w:val="none" w:sz="0" w:space="0" w:color="auto"/>
      </w:divBdr>
    </w:div>
    <w:div w:id="218633380">
      <w:bodyDiv w:val="1"/>
      <w:marLeft w:val="0"/>
      <w:marRight w:val="0"/>
      <w:marTop w:val="0"/>
      <w:marBottom w:val="0"/>
      <w:divBdr>
        <w:top w:val="none" w:sz="0" w:space="0" w:color="auto"/>
        <w:left w:val="none" w:sz="0" w:space="0" w:color="auto"/>
        <w:bottom w:val="none" w:sz="0" w:space="0" w:color="auto"/>
        <w:right w:val="none" w:sz="0" w:space="0" w:color="auto"/>
      </w:divBdr>
    </w:div>
    <w:div w:id="443966127">
      <w:bodyDiv w:val="1"/>
      <w:marLeft w:val="0"/>
      <w:marRight w:val="0"/>
      <w:marTop w:val="0"/>
      <w:marBottom w:val="0"/>
      <w:divBdr>
        <w:top w:val="none" w:sz="0" w:space="0" w:color="auto"/>
        <w:left w:val="none" w:sz="0" w:space="0" w:color="auto"/>
        <w:bottom w:val="none" w:sz="0" w:space="0" w:color="auto"/>
        <w:right w:val="none" w:sz="0" w:space="0" w:color="auto"/>
      </w:divBdr>
    </w:div>
    <w:div w:id="475495146">
      <w:bodyDiv w:val="1"/>
      <w:marLeft w:val="0"/>
      <w:marRight w:val="0"/>
      <w:marTop w:val="0"/>
      <w:marBottom w:val="0"/>
      <w:divBdr>
        <w:top w:val="none" w:sz="0" w:space="0" w:color="auto"/>
        <w:left w:val="none" w:sz="0" w:space="0" w:color="auto"/>
        <w:bottom w:val="none" w:sz="0" w:space="0" w:color="auto"/>
        <w:right w:val="none" w:sz="0" w:space="0" w:color="auto"/>
      </w:divBdr>
    </w:div>
    <w:div w:id="631441412">
      <w:bodyDiv w:val="1"/>
      <w:marLeft w:val="0"/>
      <w:marRight w:val="0"/>
      <w:marTop w:val="0"/>
      <w:marBottom w:val="0"/>
      <w:divBdr>
        <w:top w:val="none" w:sz="0" w:space="0" w:color="auto"/>
        <w:left w:val="none" w:sz="0" w:space="0" w:color="auto"/>
        <w:bottom w:val="none" w:sz="0" w:space="0" w:color="auto"/>
        <w:right w:val="none" w:sz="0" w:space="0" w:color="auto"/>
      </w:divBdr>
    </w:div>
    <w:div w:id="1086919533">
      <w:bodyDiv w:val="1"/>
      <w:marLeft w:val="0"/>
      <w:marRight w:val="0"/>
      <w:marTop w:val="0"/>
      <w:marBottom w:val="0"/>
      <w:divBdr>
        <w:top w:val="none" w:sz="0" w:space="0" w:color="auto"/>
        <w:left w:val="none" w:sz="0" w:space="0" w:color="auto"/>
        <w:bottom w:val="none" w:sz="0" w:space="0" w:color="auto"/>
        <w:right w:val="none" w:sz="0" w:space="0" w:color="auto"/>
      </w:divBdr>
    </w:div>
    <w:div w:id="1329748803">
      <w:bodyDiv w:val="1"/>
      <w:marLeft w:val="0"/>
      <w:marRight w:val="0"/>
      <w:marTop w:val="0"/>
      <w:marBottom w:val="0"/>
      <w:divBdr>
        <w:top w:val="none" w:sz="0" w:space="0" w:color="auto"/>
        <w:left w:val="none" w:sz="0" w:space="0" w:color="auto"/>
        <w:bottom w:val="none" w:sz="0" w:space="0" w:color="auto"/>
        <w:right w:val="none" w:sz="0" w:space="0" w:color="auto"/>
      </w:divBdr>
    </w:div>
    <w:div w:id="1330525518">
      <w:bodyDiv w:val="1"/>
      <w:marLeft w:val="0"/>
      <w:marRight w:val="0"/>
      <w:marTop w:val="0"/>
      <w:marBottom w:val="0"/>
      <w:divBdr>
        <w:top w:val="none" w:sz="0" w:space="0" w:color="auto"/>
        <w:left w:val="none" w:sz="0" w:space="0" w:color="auto"/>
        <w:bottom w:val="none" w:sz="0" w:space="0" w:color="auto"/>
        <w:right w:val="none" w:sz="0" w:space="0" w:color="auto"/>
      </w:divBdr>
    </w:div>
    <w:div w:id="1630669450">
      <w:bodyDiv w:val="1"/>
      <w:marLeft w:val="0"/>
      <w:marRight w:val="0"/>
      <w:marTop w:val="0"/>
      <w:marBottom w:val="0"/>
      <w:divBdr>
        <w:top w:val="none" w:sz="0" w:space="0" w:color="auto"/>
        <w:left w:val="none" w:sz="0" w:space="0" w:color="auto"/>
        <w:bottom w:val="none" w:sz="0" w:space="0" w:color="auto"/>
        <w:right w:val="none" w:sz="0" w:space="0" w:color="auto"/>
      </w:divBdr>
    </w:div>
    <w:div w:id="1756242800">
      <w:bodyDiv w:val="1"/>
      <w:marLeft w:val="0"/>
      <w:marRight w:val="0"/>
      <w:marTop w:val="0"/>
      <w:marBottom w:val="0"/>
      <w:divBdr>
        <w:top w:val="none" w:sz="0" w:space="0" w:color="auto"/>
        <w:left w:val="none" w:sz="0" w:space="0" w:color="auto"/>
        <w:bottom w:val="none" w:sz="0" w:space="0" w:color="auto"/>
        <w:right w:val="none" w:sz="0" w:space="0" w:color="auto"/>
      </w:divBdr>
    </w:div>
    <w:div w:id="1775709416">
      <w:bodyDiv w:val="1"/>
      <w:marLeft w:val="0"/>
      <w:marRight w:val="0"/>
      <w:marTop w:val="0"/>
      <w:marBottom w:val="0"/>
      <w:divBdr>
        <w:top w:val="none" w:sz="0" w:space="0" w:color="auto"/>
        <w:left w:val="none" w:sz="0" w:space="0" w:color="auto"/>
        <w:bottom w:val="none" w:sz="0" w:space="0" w:color="auto"/>
        <w:right w:val="none" w:sz="0" w:space="0" w:color="auto"/>
      </w:divBdr>
    </w:div>
    <w:div w:id="1980841178">
      <w:bodyDiv w:val="1"/>
      <w:marLeft w:val="0"/>
      <w:marRight w:val="0"/>
      <w:marTop w:val="0"/>
      <w:marBottom w:val="0"/>
      <w:divBdr>
        <w:top w:val="none" w:sz="0" w:space="0" w:color="auto"/>
        <w:left w:val="none" w:sz="0" w:space="0" w:color="auto"/>
        <w:bottom w:val="none" w:sz="0" w:space="0" w:color="auto"/>
        <w:right w:val="none" w:sz="0" w:space="0" w:color="auto"/>
      </w:divBdr>
    </w:div>
    <w:div w:id="207743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ebiedsplannen@moerdijk.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7550E-324D-4AF7-A503-1319078CE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EC505DCC.dotm</Template>
  <TotalTime>122</TotalTime>
  <Pages>1</Pages>
  <Words>265</Words>
  <Characters>1461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ICT Samenwerking</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BBV</dc:creator>
  <cp:lastModifiedBy>Schievink, Anja</cp:lastModifiedBy>
  <cp:revision>6</cp:revision>
  <cp:lastPrinted>2019-05-06T16:22:00Z</cp:lastPrinted>
  <dcterms:created xsi:type="dcterms:W3CDTF">2020-02-18T12:47:00Z</dcterms:created>
  <dcterms:modified xsi:type="dcterms:W3CDTF">2020-02-20T15:43:00Z</dcterms:modified>
</cp:coreProperties>
</file>